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000000" w:themeColor="text1"/>
  <w:body>
    <w:p w14:paraId="34D82082" w14:textId="1D308C50" w:rsidR="00567CAB" w:rsidRDefault="00852128" w:rsidP="00852128">
      <w:pPr>
        <w:jc w:val="center"/>
      </w:pPr>
      <w:r>
        <w:rPr>
          <w:rFonts w:eastAsia="Times New Roman"/>
          <w:noProof/>
          <w:color w:val="000000"/>
          <w:sz w:val="18"/>
          <w:szCs w:val="18"/>
          <w:lang w:val="en-GB"/>
        </w:rPr>
        <w:drawing>
          <wp:anchor distT="0" distB="0" distL="114300" distR="114300" simplePos="0" relativeHeight="251659264" behindDoc="1" locked="1" layoutInCell="1" allowOverlap="1" wp14:anchorId="2C4745D8" wp14:editId="2615341C">
            <wp:simplePos x="0" y="0"/>
            <wp:positionH relativeFrom="column">
              <wp:posOffset>-899795</wp:posOffset>
            </wp:positionH>
            <wp:positionV relativeFrom="page">
              <wp:posOffset>-9525</wp:posOffset>
            </wp:positionV>
            <wp:extent cx="7542000" cy="1068840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10EE6A3" wp14:editId="1B09D626">
            <wp:extent cx="1833245" cy="9666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6A83A1E4" w14:textId="2A3E1416" w:rsidR="00852128" w:rsidRDefault="00852128" w:rsidP="00852128">
      <w:pPr>
        <w:jc w:val="center"/>
      </w:pPr>
    </w:p>
    <w:p w14:paraId="20C674F6" w14:textId="545A6AFE" w:rsidR="009C6C29" w:rsidRDefault="009C6C29" w:rsidP="009C6C29">
      <w:pPr>
        <w:jc w:val="center"/>
        <w:rPr>
          <w:rFonts w:ascii="Adam" w:hAnsi="Adam"/>
          <w:b/>
          <w:bCs/>
          <w:sz w:val="56"/>
          <w:szCs w:val="56"/>
        </w:rPr>
      </w:pPr>
      <w:r>
        <w:rPr>
          <w:rFonts w:ascii="Adam" w:hAnsi="Adam"/>
          <w:b/>
          <w:bCs/>
          <w:sz w:val="56"/>
          <w:szCs w:val="56"/>
        </w:rPr>
        <w:t>ONLY MEXICO</w:t>
      </w:r>
    </w:p>
    <w:p w14:paraId="6642D28C" w14:textId="697A145E" w:rsidR="00852128" w:rsidRDefault="0004658A" w:rsidP="00852128">
      <w:pPr>
        <w:jc w:val="center"/>
        <w:rPr>
          <w:rFonts w:ascii="Adam" w:hAnsi="Adam"/>
          <w:b/>
          <w:bCs/>
          <w:sz w:val="56"/>
          <w:szCs w:val="56"/>
        </w:rPr>
      </w:pPr>
      <w:r>
        <w:rPr>
          <w:rFonts w:ascii="Adam" w:hAnsi="Adam"/>
          <w:b/>
          <w:bCs/>
          <w:noProof/>
          <w:sz w:val="56"/>
          <w:szCs w:val="56"/>
        </w:rPr>
        <w:drawing>
          <wp:inline distT="0" distB="0" distL="0" distR="0" wp14:anchorId="55960E78" wp14:editId="0D6C341B">
            <wp:extent cx="3609975" cy="3215508"/>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25187" cy="3229058"/>
                    </a:xfrm>
                    <a:prstGeom prst="rect">
                      <a:avLst/>
                    </a:prstGeom>
                    <a:noFill/>
                    <a:ln>
                      <a:noFill/>
                    </a:ln>
                  </pic:spPr>
                </pic:pic>
              </a:graphicData>
            </a:graphic>
          </wp:inline>
        </w:drawing>
      </w:r>
    </w:p>
    <w:p w14:paraId="26C968B0" w14:textId="77777777" w:rsidR="009C6C29" w:rsidRDefault="009C6C29" w:rsidP="00852128">
      <w:pPr>
        <w:spacing w:after="0"/>
        <w:rPr>
          <w:rFonts w:ascii="Arial Nova Light" w:hAnsi="Arial Nova Light" w:cs="Segoe UI Semilight"/>
          <w:b/>
          <w:sz w:val="24"/>
          <w:szCs w:val="24"/>
          <w:lang w:val="en-GB"/>
        </w:rPr>
      </w:pPr>
    </w:p>
    <w:p w14:paraId="6ADC965E" w14:textId="7881CE04" w:rsidR="00852128" w:rsidRPr="00C57F60" w:rsidRDefault="00852128" w:rsidP="00852128">
      <w:pPr>
        <w:spacing w:after="0"/>
        <w:rPr>
          <w:rFonts w:ascii="Arial Nova Light" w:hAnsi="Arial Nova Light" w:cs="Segoe UI Semilight"/>
          <w:b/>
          <w:szCs w:val="24"/>
          <w:lang w:val="en-GB"/>
        </w:rPr>
      </w:pPr>
      <w:r w:rsidRPr="00C57F60">
        <w:rPr>
          <w:rFonts w:ascii="Arial Nova Light" w:hAnsi="Arial Nova Light" w:cs="Segoe UI Semilight"/>
          <w:b/>
          <w:szCs w:val="24"/>
          <w:lang w:val="en-GB"/>
        </w:rPr>
        <w:t>Origins</w:t>
      </w:r>
    </w:p>
    <w:p w14:paraId="773D41E5" w14:textId="77777777" w:rsidR="009C6C29" w:rsidRPr="009C6C29" w:rsidRDefault="009C6C29" w:rsidP="009C6C29">
      <w:pPr>
        <w:spacing w:after="0" w:line="240" w:lineRule="auto"/>
        <w:jc w:val="both"/>
        <w:rPr>
          <w:rFonts w:ascii="Arial Nova Light" w:hAnsi="Arial Nova Light"/>
          <w:lang w:val="en-GB"/>
        </w:rPr>
      </w:pPr>
      <w:r w:rsidRPr="009C6C29">
        <w:rPr>
          <w:rFonts w:ascii="Arial Nova Light" w:hAnsi="Arial Nova Light"/>
          <w:lang w:val="en-GB"/>
        </w:rPr>
        <w:t>‘Only Mexico’ is a unique piece that pays tribute to roots of Mexican culture. Ateliers Louis Moinet painstakingly gathered information and sought out the most typical materials of the country – and then blended them together in this spectacular, original creation. One key highlight is the presence of the oldest-known material in the world, Allende meteorite, found in the State of Chihuahua.</w:t>
      </w:r>
    </w:p>
    <w:p w14:paraId="246A3AED" w14:textId="77777777" w:rsidR="00852128" w:rsidRPr="000B431A" w:rsidRDefault="00852128" w:rsidP="00852128">
      <w:pPr>
        <w:spacing w:after="0"/>
        <w:jc w:val="both"/>
        <w:rPr>
          <w:rFonts w:ascii="Arial Nova Light" w:hAnsi="Arial Nova Light" w:cs="Segoe UI Semilight"/>
          <w:lang w:val="en-GB"/>
        </w:rPr>
      </w:pPr>
    </w:p>
    <w:p w14:paraId="43A4C2C6" w14:textId="77777777" w:rsidR="00852128" w:rsidRPr="000B431A" w:rsidRDefault="00852128" w:rsidP="00852128">
      <w:pPr>
        <w:spacing w:after="0"/>
        <w:jc w:val="both"/>
        <w:rPr>
          <w:rFonts w:ascii="Arial Nova Light" w:hAnsi="Arial Nova Light" w:cs="Segoe UI Semilight"/>
          <w:lang w:val="en-GB"/>
        </w:rPr>
      </w:pPr>
    </w:p>
    <w:p w14:paraId="2366E64A" w14:textId="77777777" w:rsidR="009C6C29" w:rsidRPr="009C6C29" w:rsidRDefault="009C6C29" w:rsidP="009C6C29">
      <w:pPr>
        <w:spacing w:after="0" w:line="240" w:lineRule="auto"/>
        <w:rPr>
          <w:rFonts w:ascii="Arial Nova Light" w:hAnsi="Arial Nova Light"/>
          <w:b/>
          <w:lang w:val="en-GB"/>
        </w:rPr>
      </w:pPr>
      <w:r w:rsidRPr="009C6C29">
        <w:rPr>
          <w:rFonts w:ascii="Arial Nova Light" w:hAnsi="Arial Nova Light"/>
          <w:b/>
          <w:lang w:val="en-GB"/>
        </w:rPr>
        <w:t>Technology</w:t>
      </w:r>
    </w:p>
    <w:p w14:paraId="3D9D7847" w14:textId="06933A39" w:rsidR="009C6C29" w:rsidRPr="009C6C29" w:rsidRDefault="009C6C29" w:rsidP="009C6C29">
      <w:pPr>
        <w:spacing w:after="0" w:line="240" w:lineRule="auto"/>
        <w:jc w:val="both"/>
        <w:rPr>
          <w:rFonts w:ascii="Arial Nova Light" w:hAnsi="Arial Nova Light"/>
          <w:lang w:val="en-GB"/>
        </w:rPr>
      </w:pPr>
      <w:r w:rsidRPr="009C6C29">
        <w:rPr>
          <w:rFonts w:ascii="Arial Nova Light" w:hAnsi="Arial Nova Light"/>
          <w:lang w:val="en-GB"/>
        </w:rPr>
        <w:t xml:space="preserve">‘Only Mexico’ is fitted with Louis </w:t>
      </w:r>
      <w:proofErr w:type="spellStart"/>
      <w:r w:rsidRPr="009C6C29">
        <w:rPr>
          <w:rFonts w:ascii="Arial Nova Light" w:hAnsi="Arial Nova Light"/>
          <w:lang w:val="en-GB"/>
        </w:rPr>
        <w:t>Moinet’s</w:t>
      </w:r>
      <w:proofErr w:type="spellEnd"/>
      <w:r w:rsidRPr="009C6C29">
        <w:rPr>
          <w:rFonts w:ascii="Arial Nova Light" w:hAnsi="Arial Nova Light"/>
          <w:lang w:val="en-GB"/>
        </w:rPr>
        <w:t xml:space="preserve"> mechanical tourbillon. This won the gold medal at the most recent International Chronometry Competition – and beats at a rhythm of 21</w:t>
      </w:r>
      <w:r w:rsidR="003861D5">
        <w:rPr>
          <w:rFonts w:ascii="Arial Nova Light" w:hAnsi="Arial Nova Light"/>
          <w:lang w:val="en-GB"/>
        </w:rPr>
        <w:t>’</w:t>
      </w:r>
      <w:r w:rsidRPr="009C6C29">
        <w:rPr>
          <w:rFonts w:ascii="Arial Nova Light" w:hAnsi="Arial Nova Light"/>
          <w:lang w:val="en-GB"/>
        </w:rPr>
        <w:t>600 vibrations per hour.</w:t>
      </w:r>
    </w:p>
    <w:p w14:paraId="5D1C1C00" w14:textId="77777777" w:rsidR="009C6C29" w:rsidRPr="009C6C29" w:rsidRDefault="009C6C29" w:rsidP="009C6C29">
      <w:pPr>
        <w:spacing w:after="0" w:line="240" w:lineRule="auto"/>
        <w:rPr>
          <w:rFonts w:ascii="Arial Nova Light" w:hAnsi="Arial Nova Light"/>
          <w:lang w:val="en-GB"/>
        </w:rPr>
      </w:pPr>
    </w:p>
    <w:p w14:paraId="1A6B0E89" w14:textId="53E404E6" w:rsidR="009C6C29" w:rsidRDefault="009C6C29" w:rsidP="009C6C29">
      <w:pPr>
        <w:spacing w:after="0" w:line="240" w:lineRule="auto"/>
        <w:jc w:val="both"/>
        <w:rPr>
          <w:color w:val="000000" w:themeColor="text1"/>
          <w:lang w:val="en-GB"/>
        </w:rPr>
      </w:pPr>
      <w:r w:rsidRPr="009C6C29">
        <w:rPr>
          <w:rFonts w:ascii="Arial Nova Light" w:hAnsi="Arial Nova Light"/>
          <w:lang w:val="en-GB"/>
        </w:rPr>
        <w:t xml:space="preserve">Louis </w:t>
      </w:r>
      <w:proofErr w:type="spellStart"/>
      <w:r w:rsidRPr="009C6C29">
        <w:rPr>
          <w:rFonts w:ascii="Arial Nova Light" w:hAnsi="Arial Nova Light"/>
          <w:lang w:val="en-GB"/>
        </w:rPr>
        <w:t>Moinet’s</w:t>
      </w:r>
      <w:proofErr w:type="spellEnd"/>
      <w:r w:rsidRPr="009C6C29">
        <w:rPr>
          <w:rFonts w:ascii="Arial Nova Light" w:hAnsi="Arial Nova Light"/>
          <w:lang w:val="en-GB"/>
        </w:rPr>
        <w:t xml:space="preserve"> legendary NEO case, cut from polished, satin-effect 5N rose gold, accentuates the imposing character of the piece. It owes its distinctive silhouette to the application of </w:t>
      </w:r>
      <w:proofErr w:type="gramStart"/>
      <w:r w:rsidRPr="009C6C29">
        <w:rPr>
          <w:rFonts w:ascii="Arial Nova Light" w:hAnsi="Arial Nova Light"/>
          <w:lang w:val="en-GB"/>
        </w:rPr>
        <w:t>a large number of</w:t>
      </w:r>
      <w:proofErr w:type="gramEnd"/>
      <w:r w:rsidRPr="009C6C29">
        <w:rPr>
          <w:rFonts w:ascii="Arial Nova Light" w:hAnsi="Arial Nova Light"/>
          <w:lang w:val="en-GB"/>
        </w:rPr>
        <w:t xml:space="preserve"> brand-new technologies. </w:t>
      </w:r>
      <w:r w:rsidRPr="009C6C29">
        <w:rPr>
          <w:rFonts w:ascii="Arial Nova Light" w:hAnsi="Arial Nova Light"/>
          <w:color w:val="000000" w:themeColor="text1"/>
          <w:lang w:val="en-GB"/>
        </w:rPr>
        <w:t>Everything</w:t>
      </w:r>
      <w:r>
        <w:rPr>
          <w:color w:val="000000" w:themeColor="text1"/>
          <w:lang w:val="en-GB"/>
        </w:rPr>
        <w:t xml:space="preserve"> is constructed around two horizontal bridges, spanning the piece and securing the strap in place at each end of their lugs. </w:t>
      </w:r>
    </w:p>
    <w:p w14:paraId="31C8E76E" w14:textId="77777777" w:rsidR="00852128" w:rsidRPr="000B431A" w:rsidRDefault="00852128" w:rsidP="00852128">
      <w:pPr>
        <w:spacing w:after="0"/>
        <w:jc w:val="both"/>
        <w:rPr>
          <w:rFonts w:ascii="Arial Nova Light" w:hAnsi="Arial Nova Light"/>
          <w:lang w:val="en-GB"/>
        </w:rPr>
      </w:pPr>
    </w:p>
    <w:p w14:paraId="35234B06" w14:textId="77777777" w:rsidR="00852128" w:rsidRPr="000B431A" w:rsidRDefault="00852128" w:rsidP="00852128">
      <w:pPr>
        <w:jc w:val="center"/>
        <w:rPr>
          <w:rFonts w:ascii="Arial Nova Light" w:hAnsi="Arial Nova Light"/>
          <w:b/>
          <w:bCs/>
          <w:sz w:val="56"/>
          <w:szCs w:val="56"/>
          <w:lang w:val="en-GB"/>
        </w:rPr>
      </w:pPr>
      <w:r w:rsidRPr="000B431A">
        <w:rPr>
          <w:rFonts w:ascii="Arial Nova Light" w:hAnsi="Arial Nova Light"/>
          <w:noProof/>
        </w:rPr>
        <w:lastRenderedPageBreak/>
        <w:drawing>
          <wp:inline distT="0" distB="0" distL="0" distR="0" wp14:anchorId="3C541F38" wp14:editId="023E6FA7">
            <wp:extent cx="1833245" cy="9666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1DB5FF1" w14:textId="77777777" w:rsidR="00852128" w:rsidRPr="000B431A" w:rsidRDefault="00852128" w:rsidP="00852128">
      <w:pPr>
        <w:jc w:val="center"/>
        <w:rPr>
          <w:rFonts w:ascii="Arial Nova Light" w:hAnsi="Arial Nova Light"/>
          <w:b/>
          <w:bCs/>
          <w:sz w:val="56"/>
          <w:szCs w:val="56"/>
          <w:lang w:val="en-GB"/>
        </w:rPr>
      </w:pPr>
    </w:p>
    <w:p w14:paraId="4FF61FA8" w14:textId="48A65ACF" w:rsidR="00852128" w:rsidRPr="000B431A" w:rsidRDefault="00EF7A05" w:rsidP="00852128">
      <w:pPr>
        <w:spacing w:after="0"/>
        <w:jc w:val="center"/>
        <w:rPr>
          <w:rFonts w:ascii="Arial Nova Light" w:hAnsi="Arial Nova Light"/>
          <w:b/>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79744" behindDoc="0" locked="0" layoutInCell="1" allowOverlap="1" wp14:anchorId="48B75368" wp14:editId="295E20F1">
                <wp:simplePos x="0" y="0"/>
                <wp:positionH relativeFrom="column">
                  <wp:posOffset>561975</wp:posOffset>
                </wp:positionH>
                <wp:positionV relativeFrom="paragraph">
                  <wp:posOffset>3350895</wp:posOffset>
                </wp:positionV>
                <wp:extent cx="1952625" cy="1404620"/>
                <wp:effectExtent l="0" t="0" r="28575" b="19685"/>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4C7C69E4" w14:textId="4FA574A7"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“The Sun Stone”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8B75368" id="_x0000_t202" coordsize="21600,21600" o:spt="202" path="m,l,21600r21600,l21600,xe">
                <v:stroke joinstyle="miter"/>
                <v:path gradientshapeok="t" o:connecttype="rect"/>
              </v:shapetype>
              <v:shape id="Text Box 2" o:spid="_x0000_s1026" type="#_x0000_t202" style="position:absolute;left:0;text-align:left;margin-left:44.25pt;margin-top:263.85pt;width:153.75pt;height:110.6pt;z-index:25167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" filled="f">
                <v:textbox style="mso-fit-shape-to-text:t">
                  <w:txbxContent>
                    <w:p w14:paraId="4C7C69E4" w14:textId="4FA574A7"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“The Sun Stone”</w:t>
                      </w:r>
                    </w:p>
                  </w:txbxContent>
                </v:textbox>
              </v:shape>
            </w:pict>
          </mc:Fallback>
        </mc:AlternateContent>
      </w:r>
      <w:r w:rsidR="008F65A5">
        <w:rPr>
          <w:rFonts w:ascii="Arial Nova Light" w:hAnsi="Arial Nova Light"/>
          <w:b/>
          <w:bCs/>
          <w:noProof/>
          <w:sz w:val="56"/>
          <w:szCs w:val="56"/>
          <w:lang w:val="en-GB"/>
        </w:rPr>
        <w:drawing>
          <wp:inline distT="0" distB="0" distL="0" distR="0" wp14:anchorId="033634CB" wp14:editId="7E352040">
            <wp:extent cx="4429125" cy="3320007"/>
            <wp:effectExtent l="19050" t="19050" r="9525" b="139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32769" cy="3322738"/>
                    </a:xfrm>
                    <a:prstGeom prst="rect">
                      <a:avLst/>
                    </a:prstGeom>
                    <a:noFill/>
                    <a:ln w="3175">
                      <a:solidFill>
                        <a:schemeClr val="bg1"/>
                      </a:solidFill>
                    </a:ln>
                  </pic:spPr>
                </pic:pic>
              </a:graphicData>
            </a:graphic>
          </wp:inline>
        </w:drawing>
      </w:r>
    </w:p>
    <w:p w14:paraId="2FC00C24" w14:textId="6C9601D1" w:rsidR="00852128" w:rsidRPr="000B431A" w:rsidRDefault="00852128" w:rsidP="00852128">
      <w:pPr>
        <w:spacing w:after="0"/>
        <w:rPr>
          <w:rFonts w:ascii="Arial Nova Light" w:hAnsi="Arial Nova Light"/>
          <w:b/>
          <w:lang w:val="en-GB"/>
        </w:rPr>
      </w:pPr>
    </w:p>
    <w:p w14:paraId="3B616E33" w14:textId="56223612" w:rsidR="00644499" w:rsidRDefault="00644499" w:rsidP="00852128">
      <w:pPr>
        <w:spacing w:after="0"/>
        <w:rPr>
          <w:rFonts w:ascii="Arial Nova Light" w:hAnsi="Arial Nova Light"/>
          <w:b/>
          <w:lang w:val="en-GB"/>
        </w:rPr>
      </w:pPr>
    </w:p>
    <w:p w14:paraId="4642E4F4" w14:textId="07D92B36" w:rsidR="00852128" w:rsidRPr="000B431A" w:rsidRDefault="00852128" w:rsidP="00852128">
      <w:pPr>
        <w:spacing w:after="0"/>
        <w:rPr>
          <w:rFonts w:ascii="Arial Nova Light" w:hAnsi="Arial Nova Light"/>
          <w:b/>
          <w:lang w:val="en-GB"/>
        </w:rPr>
      </w:pPr>
      <w:r w:rsidRPr="000B431A">
        <w:rPr>
          <w:rFonts w:ascii="Arial Nova Light" w:hAnsi="Arial Nova Light"/>
          <w:b/>
          <w:lang w:val="en-GB"/>
        </w:rPr>
        <w:t>Design</w:t>
      </w:r>
    </w:p>
    <w:p w14:paraId="3DA38C72" w14:textId="6885B1CA" w:rsidR="009C6C29" w:rsidRPr="008C3E6D" w:rsidRDefault="009C6C29" w:rsidP="009C6C29">
      <w:pPr>
        <w:spacing w:after="0" w:line="240" w:lineRule="auto"/>
        <w:jc w:val="both"/>
        <w:rPr>
          <w:rFonts w:ascii="Arial Nova Light" w:hAnsi="Arial Nova Light"/>
          <w:lang w:val="en-GB"/>
        </w:rPr>
      </w:pPr>
      <w:r w:rsidRPr="008C3E6D">
        <w:rPr>
          <w:rFonts w:ascii="Arial Nova Light" w:hAnsi="Arial Nova Light"/>
          <w:lang w:val="en-GB"/>
        </w:rPr>
        <w:t>Each component of the design reflects Mexico’s very special culture and history:</w:t>
      </w:r>
    </w:p>
    <w:p w14:paraId="464FCBB4" w14:textId="744D6DB7" w:rsidR="009C6C29" w:rsidRPr="008C3E6D" w:rsidRDefault="009C6C29" w:rsidP="009C6C29">
      <w:pPr>
        <w:spacing w:after="0" w:line="240" w:lineRule="auto"/>
        <w:rPr>
          <w:rFonts w:ascii="Arial Nova Light" w:hAnsi="Arial Nova Light"/>
          <w:lang w:val="en-GB"/>
        </w:rPr>
      </w:pPr>
    </w:p>
    <w:p w14:paraId="7E468D81" w14:textId="672319EC" w:rsidR="009C6C29" w:rsidRPr="008C3E6D" w:rsidRDefault="009C6C29" w:rsidP="009C6C29">
      <w:pPr>
        <w:spacing w:after="0" w:line="240" w:lineRule="auto"/>
        <w:rPr>
          <w:rFonts w:ascii="Arial Nova Light" w:hAnsi="Arial Nova Light"/>
          <w:i/>
          <w:lang w:val="en-GB"/>
        </w:rPr>
      </w:pPr>
      <w:r w:rsidRPr="008C3E6D">
        <w:rPr>
          <w:rFonts w:ascii="Arial Nova Light" w:hAnsi="Arial Nova Light"/>
          <w:i/>
          <w:lang w:val="en-GB"/>
        </w:rPr>
        <w:t xml:space="preserve">Dial: </w:t>
      </w:r>
      <w:proofErr w:type="gramStart"/>
      <w:r w:rsidRPr="008C3E6D">
        <w:rPr>
          <w:rFonts w:ascii="Arial Nova Light" w:hAnsi="Arial Nova Light"/>
          <w:i/>
          <w:lang w:val="en-GB"/>
        </w:rPr>
        <w:t>the</w:t>
      </w:r>
      <w:proofErr w:type="gramEnd"/>
      <w:r w:rsidRPr="008C3E6D">
        <w:rPr>
          <w:rFonts w:ascii="Arial Nova Light" w:hAnsi="Arial Nova Light"/>
          <w:i/>
          <w:lang w:val="en-GB"/>
        </w:rPr>
        <w:t xml:space="preserve"> Sun Stone, a legendary Aztec artefact </w:t>
      </w:r>
    </w:p>
    <w:p w14:paraId="73AF9B40" w14:textId="77777777" w:rsidR="009C6C29" w:rsidRPr="008C3E6D" w:rsidRDefault="009C6C29" w:rsidP="009C6C29">
      <w:pPr>
        <w:spacing w:after="0" w:line="240" w:lineRule="auto"/>
        <w:jc w:val="both"/>
        <w:rPr>
          <w:rFonts w:ascii="Arial Nova Light" w:hAnsi="Arial Nova Light"/>
          <w:lang w:val="en-GB"/>
        </w:rPr>
      </w:pPr>
      <w:r w:rsidRPr="008C3E6D">
        <w:rPr>
          <w:rFonts w:ascii="Arial Nova Light" w:hAnsi="Arial Nova Light"/>
          <w:lang w:val="en-GB"/>
        </w:rPr>
        <w:t xml:space="preserve">At the centre, the dial depicts the Sun Stone, one of the best-known and most iconic works in Aztec art. It was sculpted during the reign of the Aztec Emperor </w:t>
      </w:r>
      <w:proofErr w:type="spellStart"/>
      <w:r w:rsidRPr="008C3E6D">
        <w:rPr>
          <w:rFonts w:ascii="Arial Nova Light" w:hAnsi="Arial Nova Light"/>
          <w:lang w:val="en-GB"/>
        </w:rPr>
        <w:t>Axayacatl</w:t>
      </w:r>
      <w:proofErr w:type="spellEnd"/>
      <w:r w:rsidRPr="008C3E6D">
        <w:rPr>
          <w:rFonts w:ascii="Arial Nova Light" w:hAnsi="Arial Nova Light"/>
          <w:lang w:val="en-GB"/>
        </w:rPr>
        <w:t xml:space="preserve"> (1469-1481) to commemorate the New Fire ceremony in 1479. The enormous disc, 3.6 metres in diameter and weighing 24 tonnes, was cut from a single block of olivine basalt lava. Today, the Sun Stone is on display at the National Museum of Anthropology in </w:t>
      </w:r>
      <w:proofErr w:type="gramStart"/>
      <w:r w:rsidRPr="008C3E6D">
        <w:rPr>
          <w:rFonts w:ascii="Arial Nova Light" w:hAnsi="Arial Nova Light"/>
          <w:lang w:val="en-GB"/>
        </w:rPr>
        <w:t>Mexico city</w:t>
      </w:r>
      <w:proofErr w:type="gramEnd"/>
      <w:r w:rsidRPr="008C3E6D">
        <w:rPr>
          <w:rFonts w:ascii="Arial Nova Light" w:hAnsi="Arial Nova Light"/>
          <w:lang w:val="en-GB"/>
        </w:rPr>
        <w:t>.</w:t>
      </w:r>
    </w:p>
    <w:p w14:paraId="32E3DD2A" w14:textId="77777777" w:rsidR="009C6C29" w:rsidRPr="008C3E6D" w:rsidRDefault="009C6C29" w:rsidP="009C6C29">
      <w:pPr>
        <w:spacing w:after="0" w:line="240" w:lineRule="auto"/>
        <w:rPr>
          <w:rFonts w:ascii="Arial Nova Light" w:hAnsi="Arial Nova Light"/>
          <w:lang w:val="en-GB"/>
        </w:rPr>
      </w:pPr>
    </w:p>
    <w:p w14:paraId="01F2BA80" w14:textId="58FD908B" w:rsidR="002F7EAA" w:rsidRPr="00332A6B" w:rsidRDefault="009C6C29" w:rsidP="008C3E6D">
      <w:pPr>
        <w:spacing w:after="0" w:line="240" w:lineRule="auto"/>
        <w:jc w:val="both"/>
        <w:rPr>
          <w:rFonts w:ascii="Arial Nova Light" w:hAnsi="Arial Nova Light"/>
          <w:color w:val="FFFFFF" w:themeColor="background1"/>
          <w:lang w:val="en-GB"/>
        </w:rPr>
      </w:pPr>
      <w:r w:rsidRPr="008C3E6D">
        <w:rPr>
          <w:rFonts w:ascii="Arial Nova Light" w:hAnsi="Arial Nova Light"/>
          <w:lang w:val="en-GB"/>
        </w:rPr>
        <w:t xml:space="preserve">The Sun Stone comprises eight concentric circles, each with a whole host of references to Aztec cosmogony, describing how the World was formed. The second circle is especially noteworthy, displaying the symbols of the deities </w:t>
      </w:r>
      <w:proofErr w:type="spellStart"/>
      <w:r w:rsidRPr="008C3E6D">
        <w:rPr>
          <w:rFonts w:ascii="Arial Nova Light" w:hAnsi="Arial Nova Light"/>
          <w:lang w:val="en-GB"/>
        </w:rPr>
        <w:t>Ehecatl</w:t>
      </w:r>
      <w:proofErr w:type="spellEnd"/>
      <w:r w:rsidRPr="008C3E6D">
        <w:rPr>
          <w:rFonts w:ascii="Arial Nova Light" w:hAnsi="Arial Nova Light"/>
          <w:lang w:val="en-GB"/>
        </w:rPr>
        <w:t xml:space="preserve">, Tezcatlipoca, Tlaloc, and </w:t>
      </w:r>
      <w:proofErr w:type="spellStart"/>
      <w:r w:rsidRPr="008C3E6D">
        <w:rPr>
          <w:rFonts w:ascii="Arial Nova Light" w:hAnsi="Arial Nova Light"/>
          <w:lang w:val="en-GB"/>
        </w:rPr>
        <w:t>Chalchiuhtlicue</w:t>
      </w:r>
      <w:proofErr w:type="spellEnd"/>
      <w:r w:rsidRPr="008C3E6D">
        <w:rPr>
          <w:rFonts w:ascii="Arial Nova Light" w:hAnsi="Arial Nova Light"/>
          <w:lang w:val="en-GB"/>
        </w:rPr>
        <w:t>, and evoking the legend of the suns, a cosmogonic myth based on the creation and destruction of several successive worlds.</w:t>
      </w:r>
      <w:r w:rsidR="00852128" w:rsidRPr="000B431A">
        <w:rPr>
          <w:rFonts w:ascii="Arial Nova Light" w:eastAsia="Times New Roman" w:hAnsi="Arial Nova Light"/>
          <w:noProof/>
          <w:color w:val="000000"/>
          <w:sz w:val="18"/>
          <w:szCs w:val="18"/>
          <w:lang w:val="en-GB"/>
        </w:rPr>
        <w:drawing>
          <wp:anchor distT="0" distB="0" distL="114300" distR="114300" simplePos="0" relativeHeight="251661312" behindDoc="1" locked="1" layoutInCell="1" allowOverlap="1" wp14:anchorId="122F886F" wp14:editId="44EC910E">
            <wp:simplePos x="0" y="0"/>
            <wp:positionH relativeFrom="column">
              <wp:posOffset>-876300</wp:posOffset>
            </wp:positionH>
            <wp:positionV relativeFrom="page">
              <wp:posOffset>6350</wp:posOffset>
            </wp:positionV>
            <wp:extent cx="7541895" cy="10688320"/>
            <wp:effectExtent l="0" t="0" r="190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5E4EAA" w14:textId="4FFC9584" w:rsidR="002F7EAA" w:rsidRPr="00332A6B" w:rsidRDefault="002F7EAA" w:rsidP="00852128">
      <w:pPr>
        <w:spacing w:after="0"/>
        <w:jc w:val="both"/>
        <w:rPr>
          <w:rFonts w:ascii="Arial Nova Light" w:hAnsi="Arial Nova Light"/>
          <w:color w:val="FFFFFF" w:themeColor="background1"/>
          <w:lang w:val="en-GB"/>
        </w:rPr>
      </w:pPr>
    </w:p>
    <w:p w14:paraId="2800C6EA" w14:textId="6E019F51" w:rsidR="002F7EAA" w:rsidRPr="00332A6B" w:rsidRDefault="002F7EAA" w:rsidP="00852128">
      <w:pPr>
        <w:spacing w:after="0"/>
        <w:jc w:val="both"/>
        <w:rPr>
          <w:rFonts w:ascii="Arial Nova Light" w:hAnsi="Arial Nova Light"/>
          <w:color w:val="FFFFFF" w:themeColor="background1"/>
          <w:lang w:val="en-GB"/>
        </w:rPr>
      </w:pPr>
    </w:p>
    <w:p w14:paraId="7C95F53E" w14:textId="482046DE" w:rsidR="008C3E6D" w:rsidRDefault="00BB3060" w:rsidP="008C3E6D">
      <w:pPr>
        <w:spacing w:after="0" w:line="240" w:lineRule="auto"/>
        <w:jc w:val="center"/>
        <w:rPr>
          <w:rFonts w:ascii="Arial Nova Light" w:hAnsi="Arial Nova Light"/>
          <w:b/>
          <w:lang w:val="en-GB"/>
        </w:rPr>
      </w:pPr>
      <w:r w:rsidRPr="00332A6B">
        <w:rPr>
          <w:rFonts w:ascii="Arial Nova Light" w:hAnsi="Arial Nova Light"/>
          <w:noProof/>
        </w:rPr>
        <w:lastRenderedPageBreak/>
        <w:drawing>
          <wp:inline distT="0" distB="0" distL="0" distR="0" wp14:anchorId="4F762C0A" wp14:editId="0103587A">
            <wp:extent cx="1833245" cy="966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12CDBC7A" w14:textId="77777777" w:rsidR="008C3E6D" w:rsidRDefault="008C3E6D" w:rsidP="008C3E6D">
      <w:pPr>
        <w:spacing w:after="0" w:line="240" w:lineRule="auto"/>
        <w:rPr>
          <w:rFonts w:ascii="Arial Nova Light" w:hAnsi="Arial Nova Light"/>
          <w:b/>
          <w:lang w:val="en-GB"/>
        </w:rPr>
      </w:pPr>
    </w:p>
    <w:p w14:paraId="7B8CFD0F" w14:textId="2D49FAFF" w:rsidR="008C3E6D" w:rsidRDefault="008C3E6D" w:rsidP="008C3E6D">
      <w:pPr>
        <w:spacing w:after="0" w:line="240" w:lineRule="auto"/>
        <w:rPr>
          <w:rFonts w:ascii="Arial Nova Light" w:hAnsi="Arial Nova Light"/>
          <w:b/>
          <w:lang w:val="en-GB"/>
        </w:rPr>
      </w:pPr>
    </w:p>
    <w:p w14:paraId="1017CE50" w14:textId="77777777" w:rsidR="008C3E6D" w:rsidRDefault="008C3E6D" w:rsidP="008C3E6D">
      <w:pPr>
        <w:spacing w:after="0" w:line="240" w:lineRule="auto"/>
        <w:rPr>
          <w:rFonts w:ascii="Arial Nova Light" w:hAnsi="Arial Nova Light"/>
          <w:b/>
          <w:lang w:val="en-GB"/>
        </w:rPr>
      </w:pPr>
    </w:p>
    <w:p w14:paraId="05C3A504" w14:textId="268BC355" w:rsidR="008C3E6D" w:rsidRDefault="002C5357" w:rsidP="008C3E6D">
      <w:pPr>
        <w:spacing w:after="0" w:line="240" w:lineRule="auto"/>
        <w:jc w:val="center"/>
        <w:rPr>
          <w:rFonts w:ascii="Arial Nova Light" w:hAnsi="Arial Nova Light"/>
          <w:b/>
          <w:lang w:val="en-GB"/>
        </w:rPr>
      </w:pPr>
      <w:r>
        <w:rPr>
          <w:rFonts w:ascii="Arial Nova Light" w:hAnsi="Arial Nova Light"/>
          <w:b/>
          <w:noProof/>
          <w:lang w:val="en-GB"/>
        </w:rPr>
        <w:drawing>
          <wp:inline distT="0" distB="0" distL="0" distR="0" wp14:anchorId="122B8B53" wp14:editId="2E290C00">
            <wp:extent cx="3688249" cy="2466975"/>
            <wp:effectExtent l="19050" t="19050" r="2667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16083" cy="2485593"/>
                    </a:xfrm>
                    <a:prstGeom prst="rect">
                      <a:avLst/>
                    </a:prstGeom>
                    <a:noFill/>
                    <a:ln w="3175">
                      <a:solidFill>
                        <a:schemeClr val="bg1"/>
                      </a:solidFill>
                    </a:ln>
                  </pic:spPr>
                </pic:pic>
              </a:graphicData>
            </a:graphic>
          </wp:inline>
        </w:drawing>
      </w:r>
    </w:p>
    <w:p w14:paraId="78EEB9D2" w14:textId="5AD16553" w:rsidR="008C3E6D" w:rsidRDefault="008939C8" w:rsidP="008C3E6D">
      <w:pPr>
        <w:spacing w:after="0" w:line="240" w:lineRule="auto"/>
        <w:rPr>
          <w:rFonts w:ascii="Arial Nova Light" w:hAnsi="Arial Nova Light"/>
          <w:b/>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77696" behindDoc="0" locked="0" layoutInCell="1" allowOverlap="1" wp14:anchorId="3CB49597" wp14:editId="1566354E">
                <wp:simplePos x="0" y="0"/>
                <wp:positionH relativeFrom="column">
                  <wp:posOffset>930481</wp:posOffset>
                </wp:positionH>
                <wp:positionV relativeFrom="paragraph">
                  <wp:posOffset>3175</wp:posOffset>
                </wp:positionV>
                <wp:extent cx="1952625" cy="1404620"/>
                <wp:effectExtent l="0" t="0" r="28575" b="1968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137AA4CF" w14:textId="00AD7B84"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“The Allende meteorite”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CB49597" id="_x0000_t202" coordsize="21600,21600" o:spt="202" path="m,l,21600r21600,l21600,xe">
                <v:stroke joinstyle="miter"/>
                <v:path gradientshapeok="t" o:connecttype="rect"/>
              </v:shapetype>
              <v:shape id="_x0000_s1027" type="#_x0000_t202" style="position:absolute;margin-left:73.25pt;margin-top:.25pt;width:153.75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" filled="f">
                <v:textbox style="mso-fit-shape-to-text:t">
                  <w:txbxContent>
                    <w:p w14:paraId="137AA4CF" w14:textId="00AD7B84"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“The Allende meteorite”</w:t>
                      </w:r>
                    </w:p>
                  </w:txbxContent>
                </v:textbox>
              </v:shape>
            </w:pict>
          </mc:Fallback>
        </mc:AlternateContent>
      </w:r>
    </w:p>
    <w:p w14:paraId="4E1E40E1" w14:textId="25D5B825" w:rsidR="008C3E6D" w:rsidRDefault="008C3E6D" w:rsidP="008C3E6D">
      <w:pPr>
        <w:spacing w:after="0" w:line="240" w:lineRule="auto"/>
        <w:rPr>
          <w:rFonts w:ascii="Arial Nova Light" w:hAnsi="Arial Nova Light"/>
          <w:b/>
          <w:lang w:val="en-GB"/>
        </w:rPr>
      </w:pPr>
    </w:p>
    <w:p w14:paraId="52798B12" w14:textId="77777777" w:rsidR="008C3E6D" w:rsidRDefault="008C3E6D" w:rsidP="008C3E6D">
      <w:pPr>
        <w:spacing w:after="0" w:line="240" w:lineRule="auto"/>
        <w:rPr>
          <w:rFonts w:ascii="Arial Nova Light" w:hAnsi="Arial Nova Light"/>
          <w:b/>
          <w:lang w:val="en-GB"/>
        </w:rPr>
      </w:pPr>
    </w:p>
    <w:p w14:paraId="1F319BDD" w14:textId="77777777" w:rsidR="005C23DC" w:rsidRDefault="005C23DC" w:rsidP="008C3E6D">
      <w:pPr>
        <w:spacing w:after="0" w:line="240" w:lineRule="auto"/>
        <w:rPr>
          <w:i/>
          <w:lang w:val="en-GB"/>
        </w:rPr>
      </w:pPr>
    </w:p>
    <w:p w14:paraId="7EB66FF3" w14:textId="18507719" w:rsidR="008C3E6D" w:rsidRPr="008D339D" w:rsidRDefault="008C3E6D" w:rsidP="008C3E6D">
      <w:pPr>
        <w:spacing w:after="0" w:line="240" w:lineRule="auto"/>
        <w:rPr>
          <w:rFonts w:ascii="Arial Nova Light" w:hAnsi="Arial Nova Light"/>
          <w:i/>
          <w:lang w:val="en-GB"/>
        </w:rPr>
      </w:pPr>
      <w:r w:rsidRPr="008D339D">
        <w:rPr>
          <w:rFonts w:ascii="Arial Nova Light" w:hAnsi="Arial Nova Light"/>
          <w:i/>
          <w:lang w:val="en-GB"/>
        </w:rPr>
        <w:t>Dial </w:t>
      </w:r>
      <w:r w:rsidR="00A56FDE">
        <w:rPr>
          <w:rFonts w:ascii="Arial Nova Light" w:hAnsi="Arial Nova Light"/>
          <w:i/>
          <w:lang w:val="en-GB"/>
        </w:rPr>
        <w:t>edge</w:t>
      </w:r>
      <w:r w:rsidRPr="008D339D">
        <w:rPr>
          <w:rFonts w:ascii="Arial Nova Light" w:hAnsi="Arial Nova Light"/>
          <w:i/>
          <w:lang w:val="en-GB"/>
        </w:rPr>
        <w:t>: the Allende meteorite – the origin of time</w:t>
      </w:r>
    </w:p>
    <w:p w14:paraId="37F1A7FA" w14:textId="77777777" w:rsidR="008C3E6D" w:rsidRPr="008D339D" w:rsidRDefault="008C3E6D" w:rsidP="008C3E6D">
      <w:pPr>
        <w:spacing w:after="0" w:line="240" w:lineRule="auto"/>
        <w:rPr>
          <w:rFonts w:ascii="Arial Nova Light" w:hAnsi="Arial Nova Light"/>
          <w:lang w:val="en-GB"/>
        </w:rPr>
      </w:pPr>
      <w:r w:rsidRPr="008D339D">
        <w:rPr>
          <w:rFonts w:ascii="Arial Nova Light" w:hAnsi="Arial Nova Light"/>
          <w:lang w:val="en-GB"/>
        </w:rPr>
        <w:t>Beneath the engraving of the Sun Stone lies is a dark-coloured meteorite – Allende.</w:t>
      </w:r>
    </w:p>
    <w:p w14:paraId="4CC5EE79" w14:textId="77777777" w:rsidR="008C3E6D" w:rsidRPr="008D339D" w:rsidRDefault="008C3E6D" w:rsidP="008C3E6D">
      <w:pPr>
        <w:spacing w:after="0" w:line="240" w:lineRule="auto"/>
        <w:rPr>
          <w:rFonts w:ascii="Arial Nova Light" w:hAnsi="Arial Nova Light"/>
          <w:lang w:val="en-GB"/>
        </w:rPr>
      </w:pPr>
    </w:p>
    <w:p w14:paraId="605A6AD3" w14:textId="77777777" w:rsidR="008C3E6D" w:rsidRPr="008D339D" w:rsidRDefault="008C3E6D" w:rsidP="008C3E6D">
      <w:pPr>
        <w:spacing w:after="0" w:line="240" w:lineRule="auto"/>
        <w:jc w:val="both"/>
        <w:rPr>
          <w:rFonts w:ascii="Arial Nova Light" w:hAnsi="Arial Nova Light"/>
          <w:lang w:val="en-GB"/>
        </w:rPr>
      </w:pPr>
      <w:r w:rsidRPr="008D339D">
        <w:rPr>
          <w:rFonts w:ascii="Arial Nova Light" w:hAnsi="Arial Nova Light"/>
          <w:lang w:val="en-GB"/>
        </w:rPr>
        <w:t xml:space="preserve">The Allende meteorite is the oldest known material in existence, estimated to be 4.567 billion years old – making it 30 million years older than the Earth itself. When it fell at Allende in the State of Chihuahua on February 8, 1969, it weighed almost two tonnes, also making it the largest chondrite meteorite ever to have been found. It </w:t>
      </w:r>
      <w:proofErr w:type="gramStart"/>
      <w:r w:rsidRPr="008D339D">
        <w:rPr>
          <w:rFonts w:ascii="Arial Nova Light" w:hAnsi="Arial Nova Light"/>
          <w:lang w:val="en-GB"/>
        </w:rPr>
        <w:t>is considered to be</w:t>
      </w:r>
      <w:proofErr w:type="gramEnd"/>
      <w:r w:rsidRPr="008D339D">
        <w:rPr>
          <w:rFonts w:ascii="Arial Nova Light" w:hAnsi="Arial Nova Light"/>
          <w:lang w:val="en-GB"/>
        </w:rPr>
        <w:t xml:space="preserve"> the most-studied meteorite in history, yielding so much information about the formation of the solar system that </w:t>
      </w:r>
      <w:proofErr w:type="spellStart"/>
      <w:r w:rsidRPr="008D339D">
        <w:rPr>
          <w:rFonts w:ascii="Arial Nova Light" w:hAnsi="Arial Nova Light"/>
          <w:lang w:val="en-GB"/>
        </w:rPr>
        <w:t>cosmochemists</w:t>
      </w:r>
      <w:proofErr w:type="spellEnd"/>
      <w:r w:rsidRPr="008D339D">
        <w:rPr>
          <w:rFonts w:ascii="Arial Nova Light" w:hAnsi="Arial Nova Light"/>
          <w:lang w:val="en-GB"/>
        </w:rPr>
        <w:t xml:space="preserve"> view it as their ‘Rosetta Stone’. </w:t>
      </w:r>
    </w:p>
    <w:p w14:paraId="07C11CD0" w14:textId="77777777" w:rsidR="008C3E6D" w:rsidRPr="008D339D" w:rsidRDefault="008C3E6D" w:rsidP="008C3E6D">
      <w:pPr>
        <w:spacing w:after="0" w:line="240" w:lineRule="auto"/>
        <w:rPr>
          <w:rFonts w:ascii="Arial Nova Light" w:hAnsi="Arial Nova Light"/>
          <w:lang w:val="en-GB"/>
        </w:rPr>
      </w:pPr>
    </w:p>
    <w:p w14:paraId="167B0A38" w14:textId="0E70A7E8" w:rsidR="008C3E6D" w:rsidRPr="008D339D" w:rsidRDefault="008C3E6D" w:rsidP="008C3E6D">
      <w:pPr>
        <w:spacing w:after="0" w:line="240" w:lineRule="auto"/>
        <w:rPr>
          <w:rFonts w:ascii="Arial Nova Light" w:hAnsi="Arial Nova Light"/>
          <w:i/>
          <w:lang w:val="en-GB"/>
        </w:rPr>
      </w:pPr>
      <w:r w:rsidRPr="008D339D">
        <w:rPr>
          <w:rFonts w:ascii="Arial Nova Light" w:hAnsi="Arial Nova Light"/>
          <w:i/>
          <w:lang w:val="en-GB"/>
        </w:rPr>
        <w:t>Dial </w:t>
      </w:r>
      <w:r w:rsidR="004F1D7E">
        <w:rPr>
          <w:rFonts w:ascii="Arial Nova Light" w:hAnsi="Arial Nova Light"/>
          <w:i/>
          <w:lang w:val="en-GB"/>
        </w:rPr>
        <w:t>centre</w:t>
      </w:r>
      <w:r w:rsidRPr="008D339D">
        <w:rPr>
          <w:rFonts w:ascii="Arial Nova Light" w:hAnsi="Arial Nova Light"/>
          <w:i/>
          <w:lang w:val="en-GB"/>
        </w:rPr>
        <w:t>: the Toluca meteorite</w:t>
      </w:r>
    </w:p>
    <w:p w14:paraId="0943B1BB" w14:textId="6C5DB502" w:rsidR="008C3E6D" w:rsidRPr="008D339D" w:rsidRDefault="008C3E6D" w:rsidP="008C3E6D">
      <w:pPr>
        <w:spacing w:after="0" w:line="240" w:lineRule="auto"/>
        <w:jc w:val="both"/>
        <w:rPr>
          <w:rFonts w:ascii="Arial Nova Light" w:hAnsi="Arial Nova Light"/>
          <w:lang w:val="en-GB"/>
        </w:rPr>
      </w:pPr>
      <w:r w:rsidRPr="008D339D">
        <w:rPr>
          <w:rFonts w:ascii="Arial Nova Light" w:hAnsi="Arial Nova Light"/>
          <w:lang w:val="en-GB"/>
        </w:rPr>
        <w:t>Located beneath the second concentric circles of the Sun Stone, the Toluca iron meteorite has been given a blue treatment, making it truly resplendent.</w:t>
      </w:r>
    </w:p>
    <w:p w14:paraId="61F60802" w14:textId="369E1F5A" w:rsidR="008C3E6D" w:rsidRPr="008D339D" w:rsidRDefault="008C3E6D" w:rsidP="008C3E6D">
      <w:pPr>
        <w:spacing w:after="0" w:line="240" w:lineRule="auto"/>
        <w:jc w:val="both"/>
        <w:rPr>
          <w:rFonts w:ascii="Arial Nova Light" w:hAnsi="Arial Nova Light"/>
          <w:lang w:val="en-GB"/>
        </w:rPr>
      </w:pPr>
    </w:p>
    <w:p w14:paraId="399C66AF" w14:textId="7211CE30" w:rsidR="00BB3060" w:rsidRPr="008D339D" w:rsidRDefault="008C3E6D" w:rsidP="008C3E6D">
      <w:pPr>
        <w:spacing w:after="0" w:line="240" w:lineRule="auto"/>
        <w:jc w:val="both"/>
        <w:rPr>
          <w:rFonts w:ascii="Arial Nova Light" w:hAnsi="Arial Nova Light"/>
          <w:color w:val="FFFFFF" w:themeColor="background1"/>
          <w:lang w:val="en-GB"/>
        </w:rPr>
      </w:pPr>
      <w:r w:rsidRPr="008D339D">
        <w:rPr>
          <w:rFonts w:ascii="Arial Nova Light" w:hAnsi="Arial Nova Light"/>
          <w:lang w:val="en-GB"/>
        </w:rPr>
        <w:t xml:space="preserve">The Conquistadors revealed its presence to the wider world in 1776, but it probably fell to earth over 10,000 years earlier – and for several centuries, it was used by the local populations to make a wide variety of tools. </w:t>
      </w:r>
      <w:r w:rsidR="00E31F7A" w:rsidRPr="008D339D">
        <w:rPr>
          <w:rFonts w:ascii="Arial Nova Light" w:eastAsia="Times New Roman" w:hAnsi="Arial Nova Light"/>
          <w:noProof/>
          <w:color w:val="000000"/>
          <w:sz w:val="18"/>
          <w:szCs w:val="18"/>
          <w:lang w:val="en-GB"/>
        </w:rPr>
        <w:drawing>
          <wp:anchor distT="0" distB="0" distL="114300" distR="114300" simplePos="0" relativeHeight="251669504" behindDoc="1" locked="1" layoutInCell="1" allowOverlap="1" wp14:anchorId="7F9C0257" wp14:editId="43E155EE">
            <wp:simplePos x="0" y="0"/>
            <wp:positionH relativeFrom="column">
              <wp:posOffset>-881380</wp:posOffset>
            </wp:positionH>
            <wp:positionV relativeFrom="page">
              <wp:posOffset>18415</wp:posOffset>
            </wp:positionV>
            <wp:extent cx="7542000" cy="10688400"/>
            <wp:effectExtent l="0" t="0" r="190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9FA3AD" w14:textId="5756E4BC" w:rsidR="00BB3060" w:rsidRDefault="00BB3060" w:rsidP="00852128">
      <w:pPr>
        <w:spacing w:after="0"/>
        <w:jc w:val="both"/>
        <w:rPr>
          <w:rFonts w:ascii="Arial Nova Light" w:hAnsi="Arial Nova Light"/>
          <w:color w:val="FFFFFF" w:themeColor="background1"/>
          <w:lang w:val="en-GB"/>
        </w:rPr>
      </w:pPr>
    </w:p>
    <w:p w14:paraId="3B91E5AD" w14:textId="6724EE78" w:rsidR="00BB3060" w:rsidRDefault="00BB3060" w:rsidP="00852128">
      <w:pPr>
        <w:spacing w:after="0"/>
        <w:jc w:val="both"/>
        <w:rPr>
          <w:rFonts w:ascii="Arial Nova Light" w:hAnsi="Arial Nova Light"/>
          <w:color w:val="FFFFFF" w:themeColor="background1"/>
          <w:lang w:val="en-GB"/>
        </w:rPr>
      </w:pPr>
    </w:p>
    <w:p w14:paraId="0EDD5C85" w14:textId="5D331582" w:rsidR="00BB3060" w:rsidRDefault="00BB3060" w:rsidP="00852128">
      <w:pPr>
        <w:spacing w:after="0"/>
        <w:jc w:val="both"/>
        <w:rPr>
          <w:rFonts w:ascii="Arial Nova Light" w:hAnsi="Arial Nova Light"/>
          <w:color w:val="FFFFFF" w:themeColor="background1"/>
          <w:lang w:val="en-GB"/>
        </w:rPr>
      </w:pPr>
    </w:p>
    <w:p w14:paraId="0BCD091A" w14:textId="53E2DAFF" w:rsidR="00BB3060" w:rsidRDefault="00BB3060" w:rsidP="00852128">
      <w:pPr>
        <w:spacing w:after="0"/>
        <w:jc w:val="both"/>
        <w:rPr>
          <w:rFonts w:ascii="Arial Nova Light" w:hAnsi="Arial Nova Light"/>
          <w:color w:val="FFFFFF" w:themeColor="background1"/>
          <w:lang w:val="en-GB"/>
        </w:rPr>
      </w:pPr>
    </w:p>
    <w:p w14:paraId="6750AA5E" w14:textId="4B947A1E" w:rsidR="00BB3060" w:rsidRDefault="00BB3060" w:rsidP="00852128">
      <w:pPr>
        <w:spacing w:after="0"/>
        <w:jc w:val="both"/>
        <w:rPr>
          <w:rFonts w:ascii="Arial Nova Light" w:hAnsi="Arial Nova Light"/>
          <w:color w:val="FFFFFF" w:themeColor="background1"/>
          <w:lang w:val="en-GB"/>
        </w:rPr>
      </w:pPr>
    </w:p>
    <w:p w14:paraId="1A1DBB39" w14:textId="77777777" w:rsidR="00BB3060" w:rsidRPr="00332A6B" w:rsidRDefault="00BB3060" w:rsidP="00852128">
      <w:pPr>
        <w:spacing w:after="0"/>
        <w:jc w:val="both"/>
        <w:rPr>
          <w:rFonts w:ascii="Arial Nova Light" w:hAnsi="Arial Nova Light"/>
          <w:color w:val="FFFFFF" w:themeColor="background1"/>
          <w:lang w:val="en-GB"/>
        </w:rPr>
      </w:pPr>
    </w:p>
    <w:p w14:paraId="1831619C" w14:textId="07F9A550" w:rsidR="00E31F7A" w:rsidRPr="00332A6B" w:rsidRDefault="005C23DC" w:rsidP="00BB3060">
      <w:pPr>
        <w:spacing w:after="0"/>
        <w:jc w:val="center"/>
        <w:rPr>
          <w:rFonts w:ascii="Arial Nova Light" w:hAnsi="Arial Nova Light"/>
          <w:color w:val="FFFFFF" w:themeColor="background1"/>
          <w:lang w:val="en-GB"/>
        </w:rPr>
      </w:pPr>
      <w:r w:rsidRPr="00332A6B">
        <w:rPr>
          <w:rFonts w:ascii="Arial Nova Light" w:eastAsia="Times New Roman" w:hAnsi="Arial Nova Light"/>
          <w:noProof/>
          <w:color w:val="000000"/>
          <w:sz w:val="18"/>
          <w:szCs w:val="18"/>
          <w:lang w:val="en-GB"/>
        </w:rPr>
        <w:lastRenderedPageBreak/>
        <w:drawing>
          <wp:anchor distT="0" distB="0" distL="114300" distR="114300" simplePos="0" relativeHeight="251671552" behindDoc="1" locked="1" layoutInCell="1" allowOverlap="1" wp14:anchorId="0F47AF11" wp14:editId="21CD13F4">
            <wp:simplePos x="0" y="0"/>
            <wp:positionH relativeFrom="column">
              <wp:posOffset>-876300</wp:posOffset>
            </wp:positionH>
            <wp:positionV relativeFrom="page">
              <wp:posOffset>33020</wp:posOffset>
            </wp:positionV>
            <wp:extent cx="7541895" cy="10688320"/>
            <wp:effectExtent l="19050" t="19050" r="20955" b="1778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BB3060" w:rsidRPr="00332A6B">
        <w:rPr>
          <w:rFonts w:ascii="Arial Nova Light" w:hAnsi="Arial Nova Light"/>
          <w:noProof/>
        </w:rPr>
        <w:drawing>
          <wp:inline distT="0" distB="0" distL="0" distR="0" wp14:anchorId="112FBCBF" wp14:editId="6F689798">
            <wp:extent cx="1833245" cy="9666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04F8842" w14:textId="0AA32EEB" w:rsidR="005C23DC" w:rsidRDefault="005C23DC" w:rsidP="005C23DC">
      <w:pPr>
        <w:tabs>
          <w:tab w:val="left" w:pos="1725"/>
        </w:tabs>
        <w:jc w:val="both"/>
        <w:rPr>
          <w:rFonts w:ascii="Arial Nova Light" w:hAnsi="Arial Nova Light"/>
          <w:b/>
          <w:bCs/>
          <w:noProof/>
        </w:rPr>
      </w:pPr>
    </w:p>
    <w:p w14:paraId="6C2F0472" w14:textId="77777777" w:rsidR="005C23DC" w:rsidRDefault="005C23DC" w:rsidP="00E31F7A">
      <w:pPr>
        <w:jc w:val="both"/>
        <w:rPr>
          <w:rFonts w:ascii="Arial Nova Light" w:hAnsi="Arial Nova Light"/>
          <w:b/>
          <w:bCs/>
          <w:noProof/>
        </w:rPr>
      </w:pPr>
    </w:p>
    <w:p w14:paraId="2A4ACBBE" w14:textId="6E4ECAA1" w:rsidR="005C23DC" w:rsidRDefault="008C7785" w:rsidP="005C23DC">
      <w:pPr>
        <w:spacing w:after="0" w:line="240" w:lineRule="auto"/>
        <w:jc w:val="center"/>
        <w:rPr>
          <w:rFonts w:ascii="Arial Nova Light" w:hAnsi="Arial Nova Light"/>
          <w:i/>
          <w:lang w:val="en-GB"/>
        </w:rPr>
      </w:pPr>
      <w:r>
        <w:rPr>
          <w:rFonts w:ascii="Arial Nova Light" w:hAnsi="Arial Nova Light"/>
          <w:i/>
          <w:noProof/>
          <w:lang w:val="en-GB"/>
        </w:rPr>
        <w:drawing>
          <wp:inline distT="0" distB="0" distL="0" distR="0" wp14:anchorId="448D82CC" wp14:editId="3084AB17">
            <wp:extent cx="3576918" cy="2587935"/>
            <wp:effectExtent l="0" t="0" r="508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41473" cy="2634641"/>
                    </a:xfrm>
                    <a:prstGeom prst="rect">
                      <a:avLst/>
                    </a:prstGeom>
                    <a:noFill/>
                    <a:ln>
                      <a:noFill/>
                    </a:ln>
                  </pic:spPr>
                </pic:pic>
              </a:graphicData>
            </a:graphic>
          </wp:inline>
        </w:drawing>
      </w:r>
    </w:p>
    <w:p w14:paraId="7ABBF68F" w14:textId="77777777" w:rsidR="005C23DC" w:rsidRDefault="005C23DC" w:rsidP="005C23DC">
      <w:pPr>
        <w:spacing w:after="0" w:line="240" w:lineRule="auto"/>
        <w:rPr>
          <w:rFonts w:ascii="Arial Nova Light" w:hAnsi="Arial Nova Light"/>
          <w:i/>
          <w:lang w:val="en-GB"/>
        </w:rPr>
      </w:pPr>
    </w:p>
    <w:p w14:paraId="31F4AE10" w14:textId="77777777" w:rsidR="005C23DC" w:rsidRDefault="005C23DC" w:rsidP="005C23DC">
      <w:pPr>
        <w:spacing w:after="0" w:line="240" w:lineRule="auto"/>
        <w:rPr>
          <w:rFonts w:ascii="Arial Nova Light" w:hAnsi="Arial Nova Light"/>
          <w:i/>
          <w:lang w:val="en-GB"/>
        </w:rPr>
      </w:pPr>
    </w:p>
    <w:p w14:paraId="62B3584E" w14:textId="77777777" w:rsidR="005C23DC" w:rsidRDefault="005C23DC" w:rsidP="005C23DC">
      <w:pPr>
        <w:spacing w:after="0" w:line="240" w:lineRule="auto"/>
        <w:rPr>
          <w:rFonts w:ascii="Arial Nova Light" w:hAnsi="Arial Nova Light"/>
          <w:i/>
          <w:lang w:val="en-GB"/>
        </w:rPr>
      </w:pPr>
    </w:p>
    <w:p w14:paraId="26FF817C" w14:textId="77777777" w:rsidR="005C23DC" w:rsidRDefault="005C23DC" w:rsidP="005C23DC">
      <w:pPr>
        <w:spacing w:after="0" w:line="240" w:lineRule="auto"/>
        <w:rPr>
          <w:rFonts w:ascii="Arial Nova Light" w:hAnsi="Arial Nova Light"/>
          <w:i/>
          <w:lang w:val="en-GB"/>
        </w:rPr>
      </w:pPr>
    </w:p>
    <w:p w14:paraId="1B9A0FF6" w14:textId="77777777" w:rsidR="00644499" w:rsidRDefault="00644499" w:rsidP="005C23DC">
      <w:pPr>
        <w:spacing w:after="0" w:line="240" w:lineRule="auto"/>
        <w:rPr>
          <w:rFonts w:ascii="Arial Nova Light" w:hAnsi="Arial Nova Light"/>
          <w:i/>
          <w:lang w:val="en-GB"/>
        </w:rPr>
      </w:pPr>
    </w:p>
    <w:p w14:paraId="7409EAF2" w14:textId="77777777" w:rsidR="00644499" w:rsidRDefault="00644499" w:rsidP="005C23DC">
      <w:pPr>
        <w:spacing w:after="0" w:line="240" w:lineRule="auto"/>
        <w:rPr>
          <w:rFonts w:ascii="Arial Nova Light" w:hAnsi="Arial Nova Light"/>
          <w:i/>
          <w:lang w:val="en-GB"/>
        </w:rPr>
      </w:pPr>
    </w:p>
    <w:p w14:paraId="49A7CDAB" w14:textId="0063142E" w:rsidR="005C23DC" w:rsidRPr="005C23DC" w:rsidRDefault="005C23DC" w:rsidP="005C23DC">
      <w:pPr>
        <w:spacing w:after="0" w:line="240" w:lineRule="auto"/>
        <w:rPr>
          <w:rFonts w:ascii="Arial Nova Light" w:hAnsi="Arial Nova Light"/>
          <w:i/>
          <w:lang w:val="en-GB"/>
        </w:rPr>
      </w:pPr>
      <w:r w:rsidRPr="005C23DC">
        <w:rPr>
          <w:rFonts w:ascii="Arial Nova Light" w:hAnsi="Arial Nova Light"/>
          <w:i/>
          <w:lang w:val="en-GB"/>
        </w:rPr>
        <w:t>Case: Pre-Columbian geometric friezes</w:t>
      </w:r>
    </w:p>
    <w:p w14:paraId="4589F6B5" w14:textId="77777777" w:rsidR="005C23DC" w:rsidRPr="005C23DC" w:rsidRDefault="005C23DC" w:rsidP="005C23DC">
      <w:pPr>
        <w:spacing w:after="0" w:line="240" w:lineRule="auto"/>
        <w:jc w:val="both"/>
        <w:rPr>
          <w:rFonts w:ascii="Arial Nova Light" w:hAnsi="Arial Nova Light"/>
          <w:lang w:val="en-GB"/>
        </w:rPr>
      </w:pPr>
      <w:r w:rsidRPr="005C23DC">
        <w:rPr>
          <w:rFonts w:ascii="Arial Nova Light" w:hAnsi="Arial Nova Light"/>
          <w:lang w:val="en-GB"/>
        </w:rPr>
        <w:t xml:space="preserve">The engravings draw inspiration from the typical architecture of the geometric friezes found on buildings in the Pre-Columbian city of </w:t>
      </w:r>
      <w:proofErr w:type="spellStart"/>
      <w:r w:rsidRPr="005C23DC">
        <w:rPr>
          <w:rFonts w:ascii="Arial Nova Light" w:hAnsi="Arial Nova Light"/>
          <w:lang w:val="en-GB"/>
        </w:rPr>
        <w:t>Mitla</w:t>
      </w:r>
      <w:proofErr w:type="spellEnd"/>
      <w:r w:rsidRPr="005C23DC">
        <w:rPr>
          <w:rFonts w:ascii="Arial Nova Light" w:hAnsi="Arial Nova Light"/>
          <w:lang w:val="en-GB"/>
        </w:rPr>
        <w:t>, occupied by the Zapotecs. Some believe these bas-relief friezes form a mosaic symbolising the image of the Feathered Serpent.</w:t>
      </w:r>
    </w:p>
    <w:p w14:paraId="58CA5292" w14:textId="77777777" w:rsidR="005C23DC" w:rsidRPr="005C23DC" w:rsidRDefault="005C23DC" w:rsidP="005C23DC">
      <w:pPr>
        <w:spacing w:after="0" w:line="240" w:lineRule="auto"/>
        <w:rPr>
          <w:rFonts w:ascii="Arial Nova Light" w:hAnsi="Arial Nova Light"/>
          <w:lang w:val="en-GB"/>
        </w:rPr>
      </w:pPr>
    </w:p>
    <w:p w14:paraId="64CE9C8E" w14:textId="77777777" w:rsidR="005C23DC" w:rsidRPr="005C23DC" w:rsidRDefault="005C23DC" w:rsidP="005C23DC">
      <w:pPr>
        <w:spacing w:after="0" w:line="240" w:lineRule="auto"/>
        <w:rPr>
          <w:rFonts w:ascii="Arial Nova Light" w:hAnsi="Arial Nova Light"/>
          <w:i/>
          <w:lang w:val="en-GB"/>
        </w:rPr>
      </w:pPr>
      <w:r w:rsidRPr="005C23DC">
        <w:rPr>
          <w:rFonts w:ascii="Arial Nova Light" w:hAnsi="Arial Nova Light"/>
          <w:i/>
          <w:lang w:val="en-GB"/>
        </w:rPr>
        <w:t xml:space="preserve">Case lugs: the Maya deity </w:t>
      </w:r>
      <w:proofErr w:type="spellStart"/>
      <w:r w:rsidRPr="005C23DC">
        <w:rPr>
          <w:rFonts w:ascii="Arial Nova Light" w:hAnsi="Arial Nova Light"/>
          <w:i/>
          <w:lang w:val="en-GB"/>
        </w:rPr>
        <w:t>Chaahk</w:t>
      </w:r>
      <w:proofErr w:type="spellEnd"/>
    </w:p>
    <w:p w14:paraId="68F71C82" w14:textId="626FA128" w:rsidR="003938D9" w:rsidRDefault="005C23DC" w:rsidP="0055493C">
      <w:pPr>
        <w:spacing w:after="0" w:line="240" w:lineRule="auto"/>
        <w:jc w:val="both"/>
        <w:rPr>
          <w:rFonts w:ascii="Arial Nova Light" w:hAnsi="Arial Nova Light"/>
          <w:lang w:val="en-GB"/>
        </w:rPr>
      </w:pPr>
      <w:r w:rsidRPr="005C23DC">
        <w:rPr>
          <w:rFonts w:ascii="Arial Nova Light" w:hAnsi="Arial Nova Light"/>
          <w:lang w:val="en-GB"/>
        </w:rPr>
        <w:t xml:space="preserve">These depict the Maya deity </w:t>
      </w:r>
      <w:proofErr w:type="spellStart"/>
      <w:r w:rsidRPr="005C23DC">
        <w:rPr>
          <w:rFonts w:ascii="Arial Nova Light" w:hAnsi="Arial Nova Light"/>
          <w:lang w:val="en-GB"/>
        </w:rPr>
        <w:t>Chaahk</w:t>
      </w:r>
      <w:proofErr w:type="spellEnd"/>
      <w:r w:rsidRPr="005C23DC">
        <w:rPr>
          <w:rFonts w:ascii="Arial Nova Light" w:hAnsi="Arial Nova Light"/>
          <w:lang w:val="en-GB"/>
        </w:rPr>
        <w:t xml:space="preserve">, as observed on the monument at </w:t>
      </w:r>
      <w:proofErr w:type="spellStart"/>
      <w:r w:rsidRPr="005C23DC">
        <w:rPr>
          <w:rFonts w:ascii="Arial Nova Light" w:hAnsi="Arial Nova Light"/>
          <w:lang w:val="en-GB"/>
        </w:rPr>
        <w:t>Kabah</w:t>
      </w:r>
      <w:proofErr w:type="spellEnd"/>
      <w:r w:rsidRPr="005C23DC">
        <w:rPr>
          <w:rFonts w:ascii="Arial Nova Light" w:hAnsi="Arial Nova Light"/>
          <w:lang w:val="en-GB"/>
        </w:rPr>
        <w:t xml:space="preserve"> known as </w:t>
      </w:r>
      <w:proofErr w:type="spellStart"/>
      <w:r w:rsidRPr="005C23DC">
        <w:rPr>
          <w:rFonts w:ascii="Arial Nova Light" w:hAnsi="Arial Nova Light"/>
          <w:lang w:val="en-GB"/>
        </w:rPr>
        <w:t>Codz</w:t>
      </w:r>
      <w:proofErr w:type="spellEnd"/>
      <w:r w:rsidRPr="005C23DC">
        <w:rPr>
          <w:rFonts w:ascii="Arial Nova Light" w:hAnsi="Arial Nova Light"/>
          <w:lang w:val="en-GB"/>
        </w:rPr>
        <w:t xml:space="preserve"> Poop, the Palace of the Masks, in Yucatán. </w:t>
      </w:r>
      <w:proofErr w:type="spellStart"/>
      <w:r w:rsidRPr="005C23DC">
        <w:rPr>
          <w:rFonts w:ascii="Arial Nova Light" w:hAnsi="Arial Nova Light"/>
          <w:lang w:val="en-GB"/>
        </w:rPr>
        <w:t>Chaahk</w:t>
      </w:r>
      <w:proofErr w:type="spellEnd"/>
      <w:r w:rsidRPr="005C23DC">
        <w:rPr>
          <w:rFonts w:ascii="Arial Nova Light" w:hAnsi="Arial Nova Light"/>
          <w:lang w:val="en-GB"/>
        </w:rPr>
        <w:t xml:space="preserve"> is the rain god and protector of the harvests, striking the clouds with his thunder axe to produce rain and thunder.</w:t>
      </w:r>
    </w:p>
    <w:p w14:paraId="0205E4DE" w14:textId="3729C1A3" w:rsidR="003938D9" w:rsidRDefault="003938D9" w:rsidP="0055493C">
      <w:pPr>
        <w:spacing w:after="0" w:line="240" w:lineRule="auto"/>
        <w:jc w:val="both"/>
        <w:rPr>
          <w:rFonts w:ascii="Arial Nova Light" w:hAnsi="Arial Nova Light"/>
          <w:lang w:val="en-GB"/>
        </w:rPr>
      </w:pPr>
    </w:p>
    <w:p w14:paraId="57F64B67" w14:textId="1EB7A050" w:rsidR="003938D9" w:rsidRDefault="003938D9" w:rsidP="0055493C">
      <w:pPr>
        <w:spacing w:after="0" w:line="240" w:lineRule="auto"/>
        <w:jc w:val="both"/>
        <w:rPr>
          <w:rFonts w:ascii="Arial Nova Light" w:hAnsi="Arial Nova Light"/>
          <w:lang w:val="en-GB"/>
        </w:rPr>
      </w:pPr>
    </w:p>
    <w:p w14:paraId="058DD424" w14:textId="2D100999" w:rsidR="003938D9" w:rsidRDefault="003938D9" w:rsidP="0055493C">
      <w:pPr>
        <w:spacing w:after="0" w:line="240" w:lineRule="auto"/>
        <w:jc w:val="both"/>
        <w:rPr>
          <w:rFonts w:ascii="Arial Nova Light" w:hAnsi="Arial Nova Light"/>
          <w:lang w:val="en-GB"/>
        </w:rPr>
      </w:pPr>
    </w:p>
    <w:p w14:paraId="5B4D05FA" w14:textId="34EB2807" w:rsidR="003938D9" w:rsidRDefault="003938D9" w:rsidP="0055493C">
      <w:pPr>
        <w:spacing w:after="0" w:line="240" w:lineRule="auto"/>
        <w:jc w:val="both"/>
        <w:rPr>
          <w:rFonts w:ascii="Arial Nova Light" w:hAnsi="Arial Nova Light"/>
          <w:lang w:val="en-GB"/>
        </w:rPr>
      </w:pPr>
    </w:p>
    <w:p w14:paraId="3C6B7713" w14:textId="01C3E847" w:rsidR="003938D9" w:rsidRDefault="003938D9" w:rsidP="0055493C">
      <w:pPr>
        <w:spacing w:after="0" w:line="240" w:lineRule="auto"/>
        <w:jc w:val="both"/>
        <w:rPr>
          <w:rFonts w:ascii="Arial Nova Light" w:hAnsi="Arial Nova Light"/>
          <w:lang w:val="en-GB"/>
        </w:rPr>
      </w:pPr>
    </w:p>
    <w:p w14:paraId="53B28D23" w14:textId="03DD4B0B" w:rsidR="003938D9" w:rsidRDefault="003938D9" w:rsidP="0055493C">
      <w:pPr>
        <w:spacing w:after="0" w:line="240" w:lineRule="auto"/>
        <w:jc w:val="both"/>
        <w:rPr>
          <w:rFonts w:ascii="Arial Nova Light" w:hAnsi="Arial Nova Light"/>
          <w:lang w:val="en-GB"/>
        </w:rPr>
      </w:pPr>
    </w:p>
    <w:p w14:paraId="69CA44B1" w14:textId="6C008561" w:rsidR="00D441A8" w:rsidRDefault="00D441A8" w:rsidP="008E57B4">
      <w:pPr>
        <w:tabs>
          <w:tab w:val="left" w:pos="3875"/>
        </w:tabs>
        <w:spacing w:after="0" w:line="240" w:lineRule="auto"/>
        <w:jc w:val="both"/>
        <w:rPr>
          <w:rFonts w:ascii="Arial Nova Light" w:hAnsi="Arial Nova Light"/>
          <w:lang w:val="en-GB"/>
        </w:rPr>
      </w:pPr>
    </w:p>
    <w:p w14:paraId="75E1DE5A" w14:textId="751C1C14" w:rsidR="00D441A8" w:rsidRDefault="00D441A8" w:rsidP="0055493C">
      <w:pPr>
        <w:spacing w:after="0" w:line="240" w:lineRule="auto"/>
        <w:jc w:val="both"/>
        <w:rPr>
          <w:rFonts w:ascii="Arial Nova Light" w:hAnsi="Arial Nova Light"/>
          <w:lang w:val="en-GB"/>
        </w:rPr>
      </w:pPr>
    </w:p>
    <w:p w14:paraId="526E0EFF" w14:textId="63421D7C" w:rsidR="00D441A8" w:rsidRDefault="00D441A8" w:rsidP="0055493C">
      <w:pPr>
        <w:spacing w:after="0" w:line="240" w:lineRule="auto"/>
        <w:jc w:val="both"/>
        <w:rPr>
          <w:rFonts w:ascii="Arial Nova Light" w:hAnsi="Arial Nova Light"/>
          <w:lang w:val="en-GB"/>
        </w:rPr>
      </w:pPr>
    </w:p>
    <w:p w14:paraId="30A5E444" w14:textId="1C1319E9" w:rsidR="003938D9" w:rsidRDefault="00D441A8" w:rsidP="005A52B7">
      <w:pPr>
        <w:spacing w:after="0" w:line="240" w:lineRule="auto"/>
        <w:jc w:val="center"/>
        <w:rPr>
          <w:rFonts w:ascii="Arial Nova Light" w:eastAsia="Times New Roman" w:hAnsi="Arial Nova Light"/>
          <w:noProof/>
          <w:color w:val="FFFFFF" w:themeColor="background1"/>
          <w:sz w:val="18"/>
          <w:szCs w:val="18"/>
          <w:lang w:val="en-GB"/>
        </w:rPr>
      </w:pPr>
      <w:r w:rsidRPr="00332A6B">
        <w:rPr>
          <w:rFonts w:ascii="Arial Nova Light" w:hAnsi="Arial Nova Light"/>
          <w:noProof/>
        </w:rPr>
        <w:lastRenderedPageBreak/>
        <w:drawing>
          <wp:inline distT="0" distB="0" distL="0" distR="0" wp14:anchorId="6D110CD3" wp14:editId="64475790">
            <wp:extent cx="1833245" cy="96662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786DEB5" w14:textId="617E1712" w:rsidR="002D148E" w:rsidRDefault="002D148E" w:rsidP="008E57B4">
      <w:pPr>
        <w:tabs>
          <w:tab w:val="left" w:pos="5040"/>
        </w:tabs>
        <w:spacing w:after="0" w:line="240" w:lineRule="auto"/>
        <w:rPr>
          <w:rFonts w:ascii="Arial Nova Light" w:eastAsia="Times New Roman" w:hAnsi="Arial Nova Light"/>
          <w:noProof/>
          <w:color w:val="FFFFFF" w:themeColor="background1"/>
          <w:sz w:val="18"/>
          <w:szCs w:val="18"/>
          <w:lang w:val="en-GB"/>
        </w:rPr>
      </w:pPr>
    </w:p>
    <w:p w14:paraId="35D94B56" w14:textId="6C2C0538" w:rsidR="002D148E" w:rsidRDefault="002D148E" w:rsidP="002D148E">
      <w:pPr>
        <w:tabs>
          <w:tab w:val="left" w:pos="4065"/>
        </w:tabs>
        <w:spacing w:after="0" w:line="240" w:lineRule="auto"/>
        <w:rPr>
          <w:rFonts w:ascii="Arial Nova Light" w:eastAsia="Times New Roman" w:hAnsi="Arial Nova Light"/>
          <w:noProof/>
          <w:color w:val="FFFFFF" w:themeColor="background1"/>
          <w:sz w:val="18"/>
          <w:szCs w:val="18"/>
          <w:lang w:val="en-GB"/>
        </w:rPr>
      </w:pPr>
    </w:p>
    <w:p w14:paraId="6FD13385" w14:textId="3B9B532D" w:rsidR="002D148E" w:rsidRDefault="002D148E" w:rsidP="002D148E">
      <w:pPr>
        <w:tabs>
          <w:tab w:val="left" w:pos="4065"/>
        </w:tabs>
        <w:spacing w:after="0" w:line="240" w:lineRule="auto"/>
        <w:jc w:val="center"/>
        <w:rPr>
          <w:rFonts w:ascii="Arial Nova Light" w:eastAsia="Times New Roman" w:hAnsi="Arial Nova Light"/>
          <w:noProof/>
          <w:color w:val="FFFFFF" w:themeColor="background1"/>
          <w:sz w:val="18"/>
          <w:szCs w:val="18"/>
          <w:lang w:val="en-GB"/>
        </w:rPr>
      </w:pPr>
      <w:r>
        <w:rPr>
          <w:rFonts w:ascii="Arial Nova Light" w:eastAsia="Times New Roman" w:hAnsi="Arial Nova Light"/>
          <w:noProof/>
          <w:color w:val="FFFFFF" w:themeColor="background1"/>
          <w:sz w:val="18"/>
          <w:szCs w:val="18"/>
          <w:lang w:val="en-GB"/>
        </w:rPr>
        <w:drawing>
          <wp:inline distT="0" distB="0" distL="0" distR="0" wp14:anchorId="23A6C8D3" wp14:editId="3F39EEE7">
            <wp:extent cx="4800600" cy="5765442"/>
            <wp:effectExtent l="0" t="0" r="0" b="0"/>
            <wp:docPr id="24" name="Picture 24" descr="A close 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exico.png"/>
                    <pic:cNvPicPr/>
                  </pic:nvPicPr>
                  <pic:blipFill rotWithShape="1">
                    <a:blip r:embed="rId12" cstate="print">
                      <a:extLst>
                        <a:ext uri="{28A0092B-C50C-407E-A947-70E740481C1C}">
                          <a14:useLocalDpi xmlns:a14="http://schemas.microsoft.com/office/drawing/2010/main" val="0"/>
                        </a:ext>
                      </a:extLst>
                    </a:blip>
                    <a:srcRect l="7751" t="9090" b="12571"/>
                    <a:stretch/>
                  </pic:blipFill>
                  <pic:spPr bwMode="auto">
                    <a:xfrm>
                      <a:off x="0" y="0"/>
                      <a:ext cx="4851250" cy="5826272"/>
                    </a:xfrm>
                    <a:prstGeom prst="rect">
                      <a:avLst/>
                    </a:prstGeom>
                    <a:ln>
                      <a:noFill/>
                    </a:ln>
                    <a:extLst>
                      <a:ext uri="{53640926-AAD7-44D8-BBD7-CCE9431645EC}">
                        <a14:shadowObscured xmlns:a14="http://schemas.microsoft.com/office/drawing/2010/main"/>
                      </a:ext>
                    </a:extLst>
                  </pic:spPr>
                </pic:pic>
              </a:graphicData>
            </a:graphic>
          </wp:inline>
        </w:drawing>
      </w:r>
    </w:p>
    <w:p w14:paraId="6CDA7CB5" w14:textId="695A892F" w:rsidR="003938D9" w:rsidRDefault="003938D9" w:rsidP="005A52B7">
      <w:pPr>
        <w:spacing w:after="0" w:line="240" w:lineRule="auto"/>
        <w:jc w:val="center"/>
        <w:rPr>
          <w:rFonts w:ascii="Arial Nova Light" w:eastAsia="Times New Roman" w:hAnsi="Arial Nova Light"/>
          <w:noProof/>
          <w:color w:val="FFFFFF" w:themeColor="background1"/>
          <w:sz w:val="18"/>
          <w:szCs w:val="18"/>
          <w:lang w:val="en-GB"/>
        </w:rPr>
      </w:pPr>
    </w:p>
    <w:p w14:paraId="23FB75DE" w14:textId="514DC4E3" w:rsidR="002D148E" w:rsidRDefault="008E57B4" w:rsidP="008E57B4">
      <w:pPr>
        <w:tabs>
          <w:tab w:val="center" w:pos="4536"/>
          <w:tab w:val="left" w:pos="7179"/>
        </w:tabs>
        <w:spacing w:after="0" w:line="240" w:lineRule="auto"/>
        <w:rPr>
          <w:rFonts w:ascii="Arial Nova Light" w:hAnsi="Arial Nova Light"/>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75648" behindDoc="0" locked="0" layoutInCell="1" allowOverlap="1" wp14:anchorId="4009989F" wp14:editId="0F40E448">
                <wp:simplePos x="0" y="0"/>
                <wp:positionH relativeFrom="column">
                  <wp:posOffset>1729105</wp:posOffset>
                </wp:positionH>
                <wp:positionV relativeFrom="paragraph">
                  <wp:posOffset>164278</wp:posOffset>
                </wp:positionV>
                <wp:extent cx="1952625" cy="1404620"/>
                <wp:effectExtent l="0" t="0" r="28575" b="1143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4C29DB42" w14:textId="645B401C" w:rsidR="00D441A8" w:rsidRPr="008D339D" w:rsidRDefault="00D441A8" w:rsidP="00D441A8">
                            <w:pPr>
                              <w:spacing w:after="0"/>
                              <w:jc w:val="center"/>
                              <w:rPr>
                                <w:rFonts w:ascii="Arial Nova Light" w:hAnsi="Arial Nova Light" w:cstheme="minorHAnsi"/>
                                <w:b/>
                                <w:bCs/>
                                <w:color w:val="FFFFFF" w:themeColor="background1"/>
                                <w:lang w:val="en-US"/>
                              </w:rPr>
                            </w:pPr>
                            <w:r w:rsidRPr="008D339D">
                              <w:rPr>
                                <w:rFonts w:ascii="Arial Nova Light" w:hAnsi="Arial Nova Light" w:cstheme="minorHAnsi"/>
                                <w:b/>
                                <w:bCs/>
                                <w:color w:val="FFFFFF" w:themeColor="background1"/>
                                <w:lang w:val="en-US"/>
                              </w:rPr>
                              <w:t>LM-44.50.ME</w:t>
                            </w:r>
                          </w:p>
                          <w:p w14:paraId="7CCD4432" w14:textId="3DF765C3" w:rsidR="00D441A8" w:rsidRPr="008D339D" w:rsidRDefault="00D441A8" w:rsidP="00D441A8">
                            <w:pPr>
                              <w:spacing w:after="0"/>
                              <w:jc w:val="center"/>
                              <w:rPr>
                                <w:rFonts w:ascii="Arial Nova Light" w:hAnsi="Arial Nova Light" w:cstheme="minorHAnsi"/>
                                <w:b/>
                                <w:bCs/>
                                <w:color w:val="FFFFFF" w:themeColor="background1"/>
                                <w:lang w:val="en-US"/>
                              </w:rPr>
                            </w:pPr>
                            <w:r w:rsidRPr="008D339D">
                              <w:rPr>
                                <w:rFonts w:ascii="Arial Nova Light" w:hAnsi="Arial Nova Light" w:cstheme="minorHAnsi"/>
                                <w:b/>
                                <w:bCs/>
                                <w:color w:val="FFFFFF" w:themeColor="background1"/>
                                <w:lang w:val="en-US"/>
                              </w:rPr>
                              <w:t xml:space="preserve">Unique Piece, </w:t>
                            </w:r>
                            <w:r w:rsidR="00AA41AC" w:rsidRPr="008D339D">
                              <w:rPr>
                                <w:rFonts w:ascii="Arial Nova Light" w:hAnsi="Arial Nova Light" w:cstheme="minorHAnsi"/>
                                <w:b/>
                                <w:bCs/>
                                <w:color w:val="FFFFFF" w:themeColor="background1"/>
                                <w:lang w:val="en-US"/>
                              </w:rPr>
                              <w:t xml:space="preserve">Number </w:t>
                            </w:r>
                            <w:r w:rsidRPr="008D339D">
                              <w:rPr>
                                <w:rFonts w:ascii="Arial Nova Light" w:hAnsi="Arial Nova Light" w:cstheme="minorHAnsi"/>
                                <w:b/>
                                <w:bCs/>
                                <w:color w:val="FFFFFF" w:themeColor="background1"/>
                                <w:lang w:val="en-US"/>
                              </w:rPr>
                              <w:t>01/01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09989F" id="_x0000_s1028" type="#_x0000_t202" style="position:absolute;margin-left:136.15pt;margin-top:12.95pt;width:153.75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" filled="f">
                <v:textbox style="mso-fit-shape-to-text:t">
                  <w:txbxContent>
                    <w:p w14:paraId="4C29DB42" w14:textId="645B401C" w:rsidR="00D441A8" w:rsidRPr="008D339D" w:rsidRDefault="00D441A8" w:rsidP="00D441A8">
                      <w:pPr>
                        <w:spacing w:after="0"/>
                        <w:jc w:val="center"/>
                        <w:rPr>
                          <w:rFonts w:ascii="Arial Nova Light" w:hAnsi="Arial Nova Light" w:cstheme="minorHAnsi"/>
                          <w:b/>
                          <w:bCs/>
                          <w:color w:val="FFFFFF" w:themeColor="background1"/>
                          <w:lang w:val="en-US"/>
                        </w:rPr>
                      </w:pPr>
                      <w:r w:rsidRPr="008D339D">
                        <w:rPr>
                          <w:rFonts w:ascii="Arial Nova Light" w:hAnsi="Arial Nova Light" w:cstheme="minorHAnsi"/>
                          <w:b/>
                          <w:bCs/>
                          <w:color w:val="FFFFFF" w:themeColor="background1"/>
                          <w:lang w:val="en-US"/>
                        </w:rPr>
                        <w:t>LM-44.50.ME</w:t>
                      </w:r>
                    </w:p>
                    <w:p w14:paraId="7CCD4432" w14:textId="3DF765C3" w:rsidR="00D441A8" w:rsidRPr="008D339D" w:rsidRDefault="00D441A8" w:rsidP="00D441A8">
                      <w:pPr>
                        <w:spacing w:after="0"/>
                        <w:jc w:val="center"/>
                        <w:rPr>
                          <w:rFonts w:ascii="Arial Nova Light" w:hAnsi="Arial Nova Light" w:cstheme="minorHAnsi"/>
                          <w:b/>
                          <w:bCs/>
                          <w:color w:val="FFFFFF" w:themeColor="background1"/>
                          <w:lang w:val="en-US"/>
                        </w:rPr>
                      </w:pPr>
                      <w:r w:rsidRPr="008D339D">
                        <w:rPr>
                          <w:rFonts w:ascii="Arial Nova Light" w:hAnsi="Arial Nova Light" w:cstheme="minorHAnsi"/>
                          <w:b/>
                          <w:bCs/>
                          <w:color w:val="FFFFFF" w:themeColor="background1"/>
                          <w:lang w:val="en-US"/>
                        </w:rPr>
                        <w:t xml:space="preserve">Unique Piece, </w:t>
                      </w:r>
                      <w:r w:rsidR="00AA41AC" w:rsidRPr="008D339D">
                        <w:rPr>
                          <w:rFonts w:ascii="Arial Nova Light" w:hAnsi="Arial Nova Light" w:cstheme="minorHAnsi"/>
                          <w:b/>
                          <w:bCs/>
                          <w:color w:val="FFFFFF" w:themeColor="background1"/>
                          <w:lang w:val="en-US"/>
                        </w:rPr>
                        <w:t xml:space="preserve">Number </w:t>
                      </w:r>
                      <w:r w:rsidRPr="008D339D">
                        <w:rPr>
                          <w:rFonts w:ascii="Arial Nova Light" w:hAnsi="Arial Nova Light" w:cstheme="minorHAnsi"/>
                          <w:b/>
                          <w:bCs/>
                          <w:color w:val="FFFFFF" w:themeColor="background1"/>
                          <w:lang w:val="en-US"/>
                        </w:rPr>
                        <w:t>01/01</w:t>
                      </w:r>
                    </w:p>
                  </w:txbxContent>
                </v:textbox>
              </v:shape>
            </w:pict>
          </mc:Fallback>
        </mc:AlternateContent>
      </w:r>
      <w:r>
        <w:rPr>
          <w:rFonts w:ascii="Arial Nova Light" w:hAnsi="Arial Nova Light"/>
          <w:lang w:val="en-GB"/>
        </w:rPr>
        <w:tab/>
      </w:r>
      <w:r w:rsidR="00D441A8"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73600" behindDoc="1" locked="1" layoutInCell="1" allowOverlap="1" wp14:anchorId="0B8C53C5" wp14:editId="2AEFF940">
            <wp:simplePos x="0" y="0"/>
            <wp:positionH relativeFrom="column">
              <wp:posOffset>-895350</wp:posOffset>
            </wp:positionH>
            <wp:positionV relativeFrom="page">
              <wp:posOffset>19685</wp:posOffset>
            </wp:positionV>
            <wp:extent cx="7541895" cy="10688320"/>
            <wp:effectExtent l="0" t="0" r="190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ova Light" w:hAnsi="Arial Nova Light"/>
          <w:lang w:val="en-GB"/>
        </w:rPr>
        <w:tab/>
      </w:r>
    </w:p>
    <w:p w14:paraId="7BF9E6E8" w14:textId="3D1C5F39" w:rsidR="008E57B4" w:rsidRDefault="008E57B4" w:rsidP="008E57B4">
      <w:pPr>
        <w:tabs>
          <w:tab w:val="center" w:pos="4536"/>
          <w:tab w:val="left" w:pos="7179"/>
        </w:tabs>
        <w:spacing w:after="0" w:line="240" w:lineRule="auto"/>
        <w:rPr>
          <w:rFonts w:ascii="Arial Nova Light" w:hAnsi="Arial Nova Light"/>
          <w:lang w:val="en-GB"/>
        </w:rPr>
      </w:pPr>
    </w:p>
    <w:p w14:paraId="047DDAD0" w14:textId="77777777" w:rsidR="008E57B4" w:rsidRPr="008E57B4" w:rsidRDefault="008E57B4" w:rsidP="008E57B4">
      <w:pPr>
        <w:tabs>
          <w:tab w:val="center" w:pos="4536"/>
          <w:tab w:val="left" w:pos="7179"/>
        </w:tabs>
        <w:spacing w:after="0" w:line="240" w:lineRule="auto"/>
        <w:rPr>
          <w:rFonts w:ascii="Arial Nova Light" w:hAnsi="Arial Nova Light"/>
          <w:lang w:val="en-GB"/>
        </w:rPr>
      </w:pPr>
    </w:p>
    <w:p w14:paraId="29FA3975" w14:textId="13536463" w:rsidR="00CE268F" w:rsidRDefault="008E57B4" w:rsidP="005A52B7">
      <w:pPr>
        <w:rPr>
          <w:rFonts w:ascii="Arial Nova Light" w:hAnsi="Arial Nova Light"/>
          <w:b/>
          <w:bCs/>
          <w:noProof/>
        </w:rPr>
      </w:pPr>
      <w:r>
        <w:rPr>
          <w:rFonts w:ascii="Arial Nova Light" w:hAnsi="Arial Nova Light"/>
          <w:b/>
          <w:bCs/>
          <w:noProof/>
        </w:rPr>
        <w:br w:type="textWrapping" w:clear="all"/>
      </w:r>
    </w:p>
    <w:p w14:paraId="730E7604" w14:textId="77F2F397" w:rsidR="008E57B4" w:rsidRDefault="008E57B4" w:rsidP="008E57B4">
      <w:pPr>
        <w:tabs>
          <w:tab w:val="left" w:pos="4066"/>
        </w:tabs>
        <w:rPr>
          <w:rFonts w:ascii="Arial Nova Light" w:hAnsi="Arial Nova Light"/>
          <w:b/>
          <w:bCs/>
          <w:noProof/>
        </w:rPr>
      </w:pPr>
      <w:r>
        <w:rPr>
          <w:rFonts w:ascii="Arial Nova Light" w:hAnsi="Arial Nova Light"/>
          <w:b/>
          <w:bCs/>
          <w:noProof/>
        </w:rPr>
        <w:tab/>
      </w:r>
    </w:p>
    <w:p w14:paraId="3E77D3E7" w14:textId="16091C10" w:rsidR="008E57B4" w:rsidRDefault="008E57B4" w:rsidP="008E57B4">
      <w:pPr>
        <w:tabs>
          <w:tab w:val="left" w:pos="4066"/>
        </w:tabs>
        <w:rPr>
          <w:rFonts w:ascii="Arial Nova Light" w:hAnsi="Arial Nova Light"/>
          <w:b/>
          <w:bCs/>
          <w:noProof/>
        </w:rPr>
      </w:pPr>
    </w:p>
    <w:p w14:paraId="76864ECD" w14:textId="198A0922" w:rsidR="008E57B4" w:rsidRDefault="008E57B4" w:rsidP="008E57B4">
      <w:pPr>
        <w:tabs>
          <w:tab w:val="left" w:pos="4066"/>
        </w:tabs>
        <w:jc w:val="center"/>
        <w:rPr>
          <w:rFonts w:ascii="Arial Nova Light" w:hAnsi="Arial Nova Light"/>
          <w:b/>
          <w:bCs/>
          <w:noProof/>
        </w:rPr>
      </w:pPr>
      <w:r w:rsidRPr="00332A6B">
        <w:rPr>
          <w:rFonts w:ascii="Arial Nova Light" w:hAnsi="Arial Nova Light"/>
          <w:noProof/>
        </w:rPr>
        <w:lastRenderedPageBreak/>
        <w:drawing>
          <wp:inline distT="0" distB="0" distL="0" distR="0" wp14:anchorId="5F8D1E2A" wp14:editId="43CB0FAB">
            <wp:extent cx="1833245" cy="9666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4B0CAF68" w14:textId="77777777" w:rsidR="008E57B4" w:rsidRDefault="008E57B4" w:rsidP="005A52B7">
      <w:pPr>
        <w:rPr>
          <w:rFonts w:ascii="Arial Nova Light" w:hAnsi="Arial Nova Light"/>
          <w:b/>
          <w:bCs/>
          <w:noProof/>
        </w:rPr>
      </w:pPr>
    </w:p>
    <w:p w14:paraId="254720B5" w14:textId="60D79F71" w:rsidR="00E31F7A" w:rsidRPr="00BB3060" w:rsidRDefault="00E31F7A" w:rsidP="005A52B7">
      <w:pPr>
        <w:rPr>
          <w:rFonts w:ascii="Arial Nova Light" w:hAnsi="Arial Nova Light"/>
          <w:b/>
          <w:bCs/>
          <w:noProof/>
        </w:rPr>
      </w:pPr>
      <w:r w:rsidRPr="00332A6B">
        <w:rPr>
          <w:rFonts w:ascii="Arial Nova Light" w:hAnsi="Arial Nova Light"/>
          <w:b/>
          <w:bCs/>
          <w:noProof/>
        </w:rPr>
        <w:t>Technical Details</w:t>
      </w:r>
    </w:p>
    <w:p w14:paraId="718125E6" w14:textId="7642ADE7" w:rsidR="00BB3060" w:rsidRDefault="00724174" w:rsidP="00CE268F">
      <w:pPr>
        <w:jc w:val="center"/>
        <w:rPr>
          <w:rFonts w:ascii="Arial Nova Light" w:hAnsi="Arial Nova Light"/>
          <w:b/>
          <w:i/>
          <w:color w:val="FFFFFF" w:themeColor="background1"/>
          <w:sz w:val="20"/>
          <w:szCs w:val="20"/>
          <w:lang w:val="en-GB"/>
        </w:rPr>
      </w:pPr>
      <w:r>
        <w:rPr>
          <w:noProof/>
        </w:rPr>
        <w:drawing>
          <wp:inline distT="0" distB="0" distL="0" distR="0" wp14:anchorId="77165F71" wp14:editId="7D95555A">
            <wp:extent cx="5153025" cy="3656308"/>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84037" cy="3678313"/>
                    </a:xfrm>
                    <a:prstGeom prst="rect">
                      <a:avLst/>
                    </a:prstGeom>
                  </pic:spPr>
                </pic:pic>
              </a:graphicData>
            </a:graphic>
          </wp:inline>
        </w:drawing>
      </w:r>
    </w:p>
    <w:p w14:paraId="0682BE9F" w14:textId="77777777" w:rsidR="008E57B4" w:rsidRDefault="008E57B4" w:rsidP="00E31F7A">
      <w:pPr>
        <w:jc w:val="both"/>
        <w:rPr>
          <w:rFonts w:ascii="Arial Nova Light" w:hAnsi="Arial Nova Light"/>
          <w:b/>
          <w:i/>
          <w:color w:val="FFFFFF" w:themeColor="background1"/>
          <w:sz w:val="20"/>
          <w:szCs w:val="20"/>
          <w:lang w:val="en-GB"/>
        </w:rPr>
      </w:pPr>
    </w:p>
    <w:p w14:paraId="22B9336B" w14:textId="6CC87F8A" w:rsidR="00E31F7A" w:rsidRPr="00BB3060" w:rsidRDefault="00C57F60" w:rsidP="00E31F7A">
      <w:pPr>
        <w:jc w:val="both"/>
        <w:rPr>
          <w:rFonts w:ascii="Arial Nova Light" w:hAnsi="Arial Nova Light"/>
          <w:b/>
          <w:i/>
          <w:color w:val="000000" w:themeColor="text1"/>
          <w:sz w:val="18"/>
          <w:szCs w:val="18"/>
          <w:lang w:val="en-GB"/>
        </w:rPr>
      </w:pPr>
      <w:r>
        <w:rPr>
          <w:rFonts w:ascii="Arial Nova Light" w:hAnsi="Arial Nova Light"/>
          <w:b/>
          <w:i/>
          <w:color w:val="FFFFFF" w:themeColor="background1"/>
          <w:sz w:val="20"/>
          <w:szCs w:val="20"/>
          <w:lang w:val="en-GB"/>
        </w:rPr>
        <w:t xml:space="preserve">About </w:t>
      </w:r>
      <w:r w:rsidR="00E31F7A" w:rsidRPr="00332A6B">
        <w:rPr>
          <w:rFonts w:ascii="Arial Nova Light" w:hAnsi="Arial Nova Light"/>
          <w:b/>
          <w:i/>
          <w:color w:val="FFFFFF" w:themeColor="background1"/>
          <w:sz w:val="20"/>
          <w:szCs w:val="20"/>
          <w:lang w:val="en-GB"/>
        </w:rPr>
        <w:t>Louis Moinet</w:t>
      </w:r>
    </w:p>
    <w:p w14:paraId="35F64333" w14:textId="77777777" w:rsidR="00E31F7A" w:rsidRPr="00332A6B" w:rsidRDefault="00E31F7A" w:rsidP="00E31F7A">
      <w:pPr>
        <w:jc w:val="both"/>
        <w:rPr>
          <w:rFonts w:ascii="Arial Nova Light" w:hAnsi="Arial Nova Light"/>
          <w:i/>
          <w:color w:val="FFFFFF" w:themeColor="background1"/>
          <w:sz w:val="18"/>
          <w:szCs w:val="18"/>
          <w:lang w:val="en-GB"/>
        </w:rPr>
      </w:pPr>
      <w:r w:rsidRPr="00332A6B">
        <w:rPr>
          <w:rFonts w:ascii="Arial Nova Light" w:hAnsi="Arial Nova Light"/>
          <w:i/>
          <w:color w:val="FFFFFF" w:themeColor="background1"/>
          <w:sz w:val="20"/>
          <w:szCs w:val="20"/>
          <w:lang w:val="en-GB"/>
        </w:rPr>
        <w:t xml:space="preserve">Ateliers Louis Moinet was founded in Saint-Blaise, Neuchâtel, in 2004. The fully-independent firm was established to honour the memory of Louis Moinet (1768-1853): master watchmaker, inventor of the chronograph in 1816 (certified by Guinness World </w:t>
      </w:r>
      <w:proofErr w:type="spellStart"/>
      <w:r w:rsidRPr="00332A6B">
        <w:rPr>
          <w:rFonts w:ascii="Arial Nova Light" w:hAnsi="Arial Nova Light"/>
          <w:i/>
          <w:color w:val="FFFFFF" w:themeColor="background1"/>
          <w:sz w:val="20"/>
          <w:szCs w:val="20"/>
          <w:lang w:val="en-GB"/>
        </w:rPr>
        <w:t>Records</w:t>
      </w:r>
      <w:r w:rsidRPr="00332A6B">
        <w:rPr>
          <w:rFonts w:ascii="Arial Nova Light" w:hAnsi="Arial Nova Light"/>
          <w:i/>
          <w:color w:val="FFFFFF" w:themeColor="background1"/>
          <w:sz w:val="20"/>
          <w:szCs w:val="20"/>
          <w:vertAlign w:val="superscript"/>
          <w:lang w:val="en-GB"/>
        </w:rPr>
        <w:t>TM</w:t>
      </w:r>
      <w:proofErr w:type="spellEnd"/>
      <w:r w:rsidRPr="00332A6B">
        <w:rPr>
          <w:rFonts w:ascii="Arial Nova Light" w:hAnsi="Arial Nova Light"/>
          <w:i/>
          <w:color w:val="FFFFFF" w:themeColor="background1"/>
          <w:sz w:val="20"/>
          <w:szCs w:val="20"/>
          <w:lang w:val="en-GB"/>
        </w:rPr>
        <w:t xml:space="preserve">), and pioneer in the use of very high frequencies (216,000 vibrations per hour). Louis Moinet was a watchmaker, scholar, painter, sculptor, and teacher at the School of Fine Arts – as well as the author of the </w:t>
      </w:r>
      <w:proofErr w:type="spellStart"/>
      <w:r w:rsidRPr="00332A6B">
        <w:rPr>
          <w:rFonts w:ascii="Arial Nova Light" w:hAnsi="Arial Nova Light"/>
          <w:i/>
          <w:color w:val="FFFFFF" w:themeColor="background1"/>
          <w:sz w:val="20"/>
          <w:szCs w:val="20"/>
          <w:lang w:val="en-GB"/>
        </w:rPr>
        <w:t>Traité</w:t>
      </w:r>
      <w:proofErr w:type="spellEnd"/>
      <w:r w:rsidRPr="00332A6B">
        <w:rPr>
          <w:rFonts w:ascii="Arial Nova Light" w:hAnsi="Arial Nova Light"/>
          <w:i/>
          <w:color w:val="FFFFFF" w:themeColor="background1"/>
          <w:sz w:val="20"/>
          <w:szCs w:val="20"/>
          <w:lang w:val="en-GB"/>
        </w:rPr>
        <w:t xml:space="preserve"> </w:t>
      </w:r>
      <w:proofErr w:type="spellStart"/>
      <w:r w:rsidRPr="00332A6B">
        <w:rPr>
          <w:rFonts w:ascii="Arial Nova Light" w:hAnsi="Arial Nova Light"/>
          <w:i/>
          <w:color w:val="FFFFFF" w:themeColor="background1"/>
          <w:sz w:val="20"/>
          <w:szCs w:val="20"/>
          <w:lang w:val="en-GB"/>
        </w:rPr>
        <w:t>d’Horlogerie</w:t>
      </w:r>
      <w:proofErr w:type="spellEnd"/>
      <w:r w:rsidRPr="00332A6B">
        <w:rPr>
          <w:rFonts w:ascii="Arial Nova Light" w:hAnsi="Arial Nova Light"/>
          <w:i/>
          <w:color w:val="FFFFFF" w:themeColor="background1"/>
          <w:sz w:val="20"/>
          <w:szCs w:val="20"/>
          <w:lang w:val="en-GB"/>
        </w:rPr>
        <w:t>, a watchmaking treatise published in 1848 that remained a definitive work of reference for a century. Today, Ateliers Louis Moinet is perpetuating this legacy. The firm’s timepieces, produced in limited editions only, have won some of the most coveted honours, inclu</w:t>
      </w:r>
      <w:bookmarkStart w:id="0" w:name="_GoBack"/>
      <w:bookmarkEnd w:id="0"/>
      <w:r w:rsidRPr="00332A6B">
        <w:rPr>
          <w:rFonts w:ascii="Arial Nova Light" w:hAnsi="Arial Nova Light"/>
          <w:i/>
          <w:color w:val="FFFFFF" w:themeColor="background1"/>
          <w:sz w:val="20"/>
          <w:szCs w:val="20"/>
          <w:lang w:val="en-GB"/>
        </w:rPr>
        <w:t>ding a UNESCO Award of Merit, five Red Dot Design awards (including one Best of the Best award), gold and bronze medals in the Chronometry Competition, eight Good Design awards, three Middle East Watch of the Year awards, two Robb Report “Best of the Best” awards, a German Design award, a Moscow Grand Prix award, and a “Chronograph of the year” distinction from Begin Magazine, Japan. Louis Moinet creations often make use of unusual materials, such as fossils and meteorites, combined with bespoke fine watchmaking complications in a unique creative approach. The brand’s core values are creativity, exclusivity, art and design</w:t>
      </w:r>
      <w:r w:rsidRPr="00332A6B">
        <w:rPr>
          <w:rFonts w:ascii="Arial Nova Light" w:hAnsi="Arial Nova Light"/>
          <w:i/>
          <w:color w:val="FFFFFF" w:themeColor="background1"/>
          <w:sz w:val="18"/>
          <w:szCs w:val="18"/>
          <w:lang w:val="en-GB"/>
        </w:rPr>
        <w:t>.</w:t>
      </w:r>
    </w:p>
    <w:p w14:paraId="4AC148B9" w14:textId="036F48BA" w:rsidR="002F7EAA" w:rsidRPr="00332A6B" w:rsidRDefault="002F7EAA" w:rsidP="00852128">
      <w:pPr>
        <w:spacing w:after="0"/>
        <w:jc w:val="both"/>
        <w:rPr>
          <w:rFonts w:ascii="Arial Nova Light" w:hAnsi="Arial Nova Light"/>
          <w:color w:val="FFFFFF" w:themeColor="background1"/>
          <w:lang w:val="en-GB"/>
        </w:rPr>
      </w:pPr>
      <w:r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63360" behindDoc="1" locked="1" layoutInCell="1" allowOverlap="1" wp14:anchorId="72266A76" wp14:editId="51CA3884">
            <wp:simplePos x="0" y="0"/>
            <wp:positionH relativeFrom="column">
              <wp:posOffset>-876300</wp:posOffset>
            </wp:positionH>
            <wp:positionV relativeFrom="page">
              <wp:posOffset>6985</wp:posOffset>
            </wp:positionV>
            <wp:extent cx="7541895" cy="1068832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2F7EAA" w:rsidRPr="00332A6B">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DC737A" w14:textId="77777777" w:rsidR="00852128" w:rsidRDefault="00852128" w:rsidP="00852128">
      <w:pPr>
        <w:spacing w:after="0" w:line="240" w:lineRule="auto"/>
      </w:pPr>
      <w:r>
        <w:separator/>
      </w:r>
    </w:p>
  </w:endnote>
  <w:endnote w:type="continuationSeparator" w:id="0">
    <w:p w14:paraId="122FDD0F" w14:textId="77777777" w:rsidR="00852128" w:rsidRDefault="00852128"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dam">
    <w:altName w:val="Calibri"/>
    <w:panose1 w:val="00000000000000000000"/>
    <w:charset w:val="00"/>
    <w:family w:val="modern"/>
    <w:notTrueType/>
    <w:pitch w:val="variable"/>
    <w:sig w:usb0="00000027" w:usb1="00000000" w:usb2="00000000" w:usb3="00000000" w:csb0="00000001" w:csb1="00000000"/>
  </w:font>
  <w:font w:name="Arial Nova Light">
    <w:altName w:val="Arial Nova Light"/>
    <w:charset w:val="00"/>
    <w:family w:val="swiss"/>
    <w:pitch w:val="variable"/>
    <w:sig w:usb0="2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C75633" w14:textId="3F4034A6" w:rsidR="00852128" w:rsidRDefault="00852128" w:rsidP="00852128">
    <w:pPr>
      <w:pStyle w:val="Pieddepage"/>
      <w:jc w:val="center"/>
      <w:rPr>
        <w:rFonts w:ascii="Arial" w:hAnsi="Arial" w:cs="Arial"/>
        <w:sz w:val="16"/>
        <w:szCs w:val="16"/>
      </w:rPr>
    </w:pPr>
    <w:r w:rsidRPr="00497018">
      <w:rPr>
        <w:rFonts w:ascii="Arial" w:hAnsi="Arial" w:cs="Arial"/>
        <w:sz w:val="16"/>
        <w:szCs w:val="16"/>
      </w:rPr>
      <w:t xml:space="preserve">Les Ateliers Louis Moinet SA </w:t>
    </w:r>
  </w:p>
  <w:p w14:paraId="0E42A9CA" w14:textId="77777777"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P.O. Box 28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 xml:space="preserve">+41 32 753 68 14 </w:t>
    </w:r>
    <w:r>
      <w:rPr>
        <w:rFonts w:ascii="Arial" w:hAnsi="Arial" w:cs="Arial"/>
        <w:sz w:val="16"/>
        <w:szCs w:val="16"/>
      </w:rPr>
      <w:t xml:space="preserve">– </w:t>
    </w:r>
    <w:r w:rsidRPr="0040308F">
      <w:rPr>
        <w:rFonts w:ascii="Arial" w:hAnsi="Arial" w:cs="Arial"/>
        <w:sz w:val="16"/>
        <w:szCs w:val="16"/>
      </w:rPr>
      <w:t>Fax</w:t>
    </w:r>
    <w:r>
      <w:rPr>
        <w:rFonts w:ascii="Arial" w:hAnsi="Arial" w:cs="Arial"/>
        <w:sz w:val="16"/>
        <w:szCs w:val="16"/>
      </w:rPr>
      <w:t xml:space="preserve"> </w:t>
    </w:r>
    <w:r w:rsidRPr="0040308F">
      <w:rPr>
        <w:rFonts w:ascii="Arial" w:hAnsi="Arial" w:cs="Arial"/>
        <w:sz w:val="16"/>
        <w:szCs w:val="16"/>
      </w:rPr>
      <w:t>+41 32 753 68 16</w:t>
    </w:r>
  </w:p>
  <w:p w14:paraId="2E7853E5" w14:textId="77777777" w:rsidR="00852128" w:rsidRPr="0040308F" w:rsidRDefault="00852128" w:rsidP="00852128">
    <w:pPr>
      <w:pStyle w:val="Pieddepage"/>
      <w:jc w:val="center"/>
      <w:rPr>
        <w:rFonts w:ascii="Arial" w:hAnsi="Arial" w:cs="Arial"/>
        <w:sz w:val="16"/>
        <w:szCs w:val="16"/>
      </w:rPr>
    </w:pPr>
    <w:r w:rsidRPr="0040308F">
      <w:rPr>
        <w:rFonts w:ascii="Arial" w:hAnsi="Arial" w:cs="Arial"/>
        <w:sz w:val="16"/>
        <w:szCs w:val="16"/>
      </w:rPr>
      <w:t xml:space="preserve">presse@louismoinet.com </w:t>
    </w:r>
    <w:r>
      <w:rPr>
        <w:rFonts w:ascii="Arial" w:hAnsi="Arial" w:cs="Arial"/>
        <w:sz w:val="16"/>
        <w:szCs w:val="16"/>
      </w:rPr>
      <w:t>–</w:t>
    </w:r>
    <w:r w:rsidRPr="0040308F">
      <w:rPr>
        <w:rFonts w:ascii="Arial" w:hAnsi="Arial" w:cs="Arial"/>
        <w:sz w:val="16"/>
        <w:szCs w:val="16"/>
      </w:rPr>
      <w:t xml:space="preserve"> www.louismoinet.com</w:t>
    </w:r>
  </w:p>
  <w:p w14:paraId="167973C5" w14:textId="2F5732AF" w:rsidR="00852128" w:rsidRDefault="00852128">
    <w:pPr>
      <w:pStyle w:val="Pieddepage"/>
    </w:pPr>
  </w:p>
  <w:p w14:paraId="31F23FD2" w14:textId="77777777" w:rsidR="00852128" w:rsidRDefault="0085212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3FB070" w14:textId="77777777" w:rsidR="00852128" w:rsidRDefault="00852128" w:rsidP="00852128">
      <w:pPr>
        <w:spacing w:after="0" w:line="240" w:lineRule="auto"/>
      </w:pPr>
      <w:r>
        <w:separator/>
      </w:r>
    </w:p>
  </w:footnote>
  <w:footnote w:type="continuationSeparator" w:id="0">
    <w:p w14:paraId="1B6D08E2" w14:textId="77777777" w:rsidR="00852128" w:rsidRDefault="00852128" w:rsidP="0085212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128"/>
    <w:rsid w:val="0004658A"/>
    <w:rsid w:val="000B431A"/>
    <w:rsid w:val="000C2A2D"/>
    <w:rsid w:val="002C5357"/>
    <w:rsid w:val="002D148E"/>
    <w:rsid w:val="002F7EAA"/>
    <w:rsid w:val="00332A6B"/>
    <w:rsid w:val="003427CE"/>
    <w:rsid w:val="003861D5"/>
    <w:rsid w:val="003938D9"/>
    <w:rsid w:val="004F1D7E"/>
    <w:rsid w:val="0055493C"/>
    <w:rsid w:val="00567CAB"/>
    <w:rsid w:val="005A52B7"/>
    <w:rsid w:val="005C23DC"/>
    <w:rsid w:val="00632A80"/>
    <w:rsid w:val="00644499"/>
    <w:rsid w:val="00724174"/>
    <w:rsid w:val="00852128"/>
    <w:rsid w:val="00880001"/>
    <w:rsid w:val="008939C8"/>
    <w:rsid w:val="008C3E6D"/>
    <w:rsid w:val="008C7785"/>
    <w:rsid w:val="008D339D"/>
    <w:rsid w:val="008E57B4"/>
    <w:rsid w:val="008F65A5"/>
    <w:rsid w:val="009C6C29"/>
    <w:rsid w:val="00A56FDE"/>
    <w:rsid w:val="00AA41AC"/>
    <w:rsid w:val="00BB3060"/>
    <w:rsid w:val="00BF4687"/>
    <w:rsid w:val="00C54C3C"/>
    <w:rsid w:val="00C57F60"/>
    <w:rsid w:val="00C757A7"/>
    <w:rsid w:val="00CC4BE8"/>
    <w:rsid w:val="00CE268F"/>
    <w:rsid w:val="00D441A8"/>
    <w:rsid w:val="00D760A9"/>
    <w:rsid w:val="00E31F7A"/>
    <w:rsid w:val="00EC68BF"/>
    <w:rsid w:val="00EF7A05"/>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3]"/>
    </o:shapedefaults>
    <o:shapelayout v:ext="edit">
      <o:idmap v:ext="edit" data="1"/>
    </o:shapelayout>
  </w:shapeDefaults>
  <w:decimalSymbol w:val=","/>
  <w:listSeparator w:val=";"/>
  <w14:docId w14:val="2BEEEAB1"/>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1262</TotalTime>
  <Pages>6</Pages>
  <Words>791</Words>
  <Characters>4356</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Settecasi</dc:creator>
  <cp:keywords/>
  <dc:description/>
  <cp:lastModifiedBy>Aurélie Jordi</cp:lastModifiedBy>
  <cp:revision>37</cp:revision>
  <cp:lastPrinted>2019-09-20T08:19:00Z</cp:lastPrinted>
  <dcterms:created xsi:type="dcterms:W3CDTF">2019-09-20T07:22:00Z</dcterms:created>
  <dcterms:modified xsi:type="dcterms:W3CDTF">2019-09-25T10:00:00Z</dcterms:modified>
</cp:coreProperties>
</file>